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7430A" w14:textId="6D82BA9F" w:rsidR="00D75165" w:rsidRPr="00DB7EFD" w:rsidRDefault="00D75165">
      <w:pPr>
        <w:rPr>
          <w:sz w:val="22"/>
          <w:szCs w:val="22"/>
        </w:rPr>
      </w:pPr>
    </w:p>
    <w:p w14:paraId="1F9EC05D" w14:textId="63535AF7" w:rsidR="00DB7EFD" w:rsidRPr="00DB7EFD" w:rsidRDefault="00DB7EFD" w:rsidP="00DB7EFD">
      <w:pPr>
        <w:pStyle w:val="Heading1"/>
        <w:jc w:val="center"/>
        <w:rPr>
          <w:rFonts w:ascii="Times New Roman" w:hAnsi="Times New Roman" w:cs="Times New Roman"/>
          <w:b/>
          <w:bCs/>
          <w:sz w:val="22"/>
          <w:szCs w:val="22"/>
        </w:rPr>
      </w:pPr>
      <w:r w:rsidRPr="00DB7EFD">
        <w:rPr>
          <w:rFonts w:ascii="Times New Roman" w:hAnsi="Times New Roman" w:cs="Times New Roman"/>
          <w:b/>
          <w:bCs/>
          <w:sz w:val="22"/>
          <w:szCs w:val="22"/>
        </w:rPr>
        <w:t>INFO 5505 Applied Machine Learning for Data Scientists</w:t>
      </w:r>
    </w:p>
    <w:p w14:paraId="28467E50" w14:textId="2F506BFB" w:rsidR="00DB7EFD" w:rsidRPr="00DB7EFD" w:rsidRDefault="00DB7EFD" w:rsidP="00DB7EFD">
      <w:pPr>
        <w:pStyle w:val="Heading2"/>
        <w:jc w:val="center"/>
        <w:rPr>
          <w:rFonts w:ascii="Times New Roman" w:hAnsi="Times New Roman" w:cs="Times New Roman"/>
          <w:sz w:val="22"/>
          <w:szCs w:val="22"/>
        </w:rPr>
      </w:pPr>
      <w:r w:rsidRPr="00DB7EFD">
        <w:rPr>
          <w:rFonts w:ascii="Times New Roman" w:hAnsi="Times New Roman" w:cs="Times New Roman"/>
          <w:sz w:val="22"/>
          <w:szCs w:val="22"/>
        </w:rPr>
        <w:t xml:space="preserve">Assignment </w:t>
      </w:r>
      <w:r w:rsidR="004F5644">
        <w:rPr>
          <w:rFonts w:ascii="Times New Roman" w:hAnsi="Times New Roman" w:cs="Times New Roman"/>
          <w:sz w:val="22"/>
          <w:szCs w:val="22"/>
        </w:rPr>
        <w:t>3</w:t>
      </w:r>
    </w:p>
    <w:p w14:paraId="4B3E4FC9" w14:textId="3087ACC2" w:rsidR="00CE7B99" w:rsidRPr="00DB7EFD" w:rsidRDefault="00CE7B99">
      <w:pPr>
        <w:rPr>
          <w:sz w:val="22"/>
          <w:szCs w:val="22"/>
        </w:rPr>
      </w:pPr>
    </w:p>
    <w:p w14:paraId="5C3B843B" w14:textId="77777777" w:rsidR="00DB7EFD" w:rsidRPr="00DB7EFD" w:rsidRDefault="00DB7EFD" w:rsidP="00DB7EFD">
      <w:pPr>
        <w:rPr>
          <w:sz w:val="22"/>
          <w:szCs w:val="22"/>
        </w:rPr>
      </w:pPr>
      <w:r w:rsidRPr="00DB7EFD">
        <w:rPr>
          <w:sz w:val="22"/>
          <w:szCs w:val="22"/>
        </w:rPr>
        <w:t xml:space="preserve">Name: </w:t>
      </w:r>
      <w:r w:rsidRPr="00DB7EFD">
        <w:rPr>
          <w:color w:val="FF0000"/>
          <w:sz w:val="22"/>
          <w:szCs w:val="22"/>
        </w:rPr>
        <w:t>Ravi Varma Kumar Bevara</w:t>
      </w:r>
    </w:p>
    <w:p w14:paraId="724CBEAC" w14:textId="77777777" w:rsidR="00DB7EFD" w:rsidRPr="00DB7EFD" w:rsidRDefault="00DB7EFD" w:rsidP="00DB7EFD">
      <w:pPr>
        <w:rPr>
          <w:sz w:val="22"/>
          <w:szCs w:val="22"/>
        </w:rPr>
      </w:pPr>
    </w:p>
    <w:p w14:paraId="13E4E2AA" w14:textId="1238FD12"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 xml:space="preserve">PART I: </w:t>
      </w:r>
      <w:r w:rsidR="00EF6729">
        <w:rPr>
          <w:rFonts w:ascii="Times New Roman" w:hAnsi="Times New Roman" w:cs="Times New Roman"/>
          <w:b/>
          <w:bCs/>
          <w:sz w:val="22"/>
          <w:szCs w:val="22"/>
          <w:u w:val="single"/>
        </w:rPr>
        <w:t xml:space="preserve">Model and </w:t>
      </w:r>
      <w:r w:rsidRPr="00DB7EFD">
        <w:rPr>
          <w:rFonts w:ascii="Times New Roman" w:hAnsi="Times New Roman" w:cs="Times New Roman"/>
          <w:b/>
          <w:bCs/>
          <w:sz w:val="22"/>
          <w:szCs w:val="22"/>
          <w:u w:val="single"/>
        </w:rPr>
        <w:t>Dataset Description</w:t>
      </w:r>
    </w:p>
    <w:p w14:paraId="66AB9C13" w14:textId="2F516626" w:rsidR="00DB7EFD" w:rsidRDefault="00DB7EFD" w:rsidP="00DB7EFD">
      <w:pPr>
        <w:rPr>
          <w:sz w:val="22"/>
          <w:szCs w:val="22"/>
        </w:rPr>
      </w:pPr>
    </w:p>
    <w:p w14:paraId="5D9B5791" w14:textId="77777777" w:rsidR="00010B23" w:rsidRPr="00010B23" w:rsidRDefault="00010B23" w:rsidP="00010B23">
      <w:pPr>
        <w:shd w:val="clear" w:color="auto" w:fill="FFFFFE"/>
        <w:spacing w:line="285" w:lineRule="atLeast"/>
        <w:rPr>
          <w:color w:val="FF0000"/>
          <w:sz w:val="22"/>
          <w:szCs w:val="22"/>
          <w:u w:val="single"/>
        </w:rPr>
      </w:pPr>
      <w:r w:rsidRPr="00010B23">
        <w:rPr>
          <w:color w:val="FF0000"/>
          <w:sz w:val="22"/>
          <w:szCs w:val="22"/>
          <w:u w:val="single"/>
        </w:rPr>
        <w:t xml:space="preserve">Unsupervised learning </w:t>
      </w:r>
    </w:p>
    <w:p w14:paraId="5AFF0695" w14:textId="4CB53429" w:rsidR="00010B23" w:rsidRPr="00010B23" w:rsidRDefault="00010B23" w:rsidP="00010B23">
      <w:pPr>
        <w:shd w:val="clear" w:color="auto" w:fill="FFFFFE"/>
        <w:spacing w:line="285" w:lineRule="atLeast"/>
        <w:rPr>
          <w:color w:val="FF0000"/>
          <w:sz w:val="22"/>
          <w:szCs w:val="22"/>
        </w:rPr>
      </w:pPr>
      <w:r>
        <w:rPr>
          <w:color w:val="FF0000"/>
          <w:sz w:val="22"/>
          <w:szCs w:val="22"/>
        </w:rPr>
        <w:t xml:space="preserve">It </w:t>
      </w:r>
      <w:r w:rsidRPr="00010B23">
        <w:rPr>
          <w:color w:val="FF0000"/>
          <w:sz w:val="22"/>
          <w:szCs w:val="22"/>
        </w:rPr>
        <w:t xml:space="preserve">deals with problems in which data doesn't have labels. That property makes it very problematic for many applications as absence of labels representing </w:t>
      </w:r>
      <w:r w:rsidRPr="00010B23">
        <w:rPr>
          <w:color w:val="FF0000"/>
          <w:sz w:val="22"/>
          <w:szCs w:val="22"/>
        </w:rPr>
        <w:t>the desired</w:t>
      </w:r>
      <w:r w:rsidRPr="00010B23">
        <w:rPr>
          <w:color w:val="FF0000"/>
          <w:sz w:val="22"/>
          <w:szCs w:val="22"/>
        </w:rPr>
        <w:t xml:space="preserve"> behavior for your model means the </w:t>
      </w:r>
      <w:r w:rsidRPr="00010B23">
        <w:rPr>
          <w:color w:val="FF0000"/>
          <w:sz w:val="22"/>
          <w:szCs w:val="22"/>
        </w:rPr>
        <w:t>absence</w:t>
      </w:r>
      <w:r w:rsidRPr="00010B23">
        <w:rPr>
          <w:color w:val="FF0000"/>
          <w:sz w:val="22"/>
          <w:szCs w:val="22"/>
        </w:rPr>
        <w:t xml:space="preserve"> of solid reference point to judge the quality of model.</w:t>
      </w:r>
    </w:p>
    <w:p w14:paraId="38622D1F" w14:textId="77777777" w:rsidR="00010B23" w:rsidRPr="00010B23" w:rsidRDefault="00010B23" w:rsidP="00010B23">
      <w:pPr>
        <w:shd w:val="clear" w:color="auto" w:fill="FFFFFE"/>
        <w:spacing w:line="285" w:lineRule="atLeast"/>
        <w:rPr>
          <w:color w:val="FF0000"/>
          <w:sz w:val="22"/>
          <w:szCs w:val="22"/>
        </w:rPr>
      </w:pPr>
    </w:p>
    <w:p w14:paraId="2969E0A5" w14:textId="490F6EA4" w:rsidR="00010B23" w:rsidRPr="00010B23" w:rsidRDefault="00010B23" w:rsidP="00010B23">
      <w:pPr>
        <w:shd w:val="clear" w:color="auto" w:fill="FFFFFE"/>
        <w:spacing w:line="285" w:lineRule="atLeast"/>
        <w:rPr>
          <w:color w:val="FF0000"/>
          <w:sz w:val="22"/>
          <w:szCs w:val="22"/>
        </w:rPr>
      </w:pPr>
      <w:r w:rsidRPr="00010B23">
        <w:rPr>
          <w:color w:val="FF0000"/>
          <w:sz w:val="22"/>
          <w:szCs w:val="22"/>
          <w:u w:val="single"/>
        </w:rPr>
        <w:t>Clustering</w:t>
      </w:r>
      <w:r w:rsidRPr="00010B23">
        <w:rPr>
          <w:color w:val="FF0000"/>
          <w:sz w:val="22"/>
          <w:szCs w:val="22"/>
        </w:rPr>
        <w:t xml:space="preserve"> - It is a problem of learning to assign a label to examples by leveraging an unlabeled dataset. Because the dataset is completely unlabeled, deciding on whether the learned model is optimal </w:t>
      </w:r>
      <w:r w:rsidRPr="00010B23">
        <w:rPr>
          <w:color w:val="FF0000"/>
          <w:sz w:val="22"/>
          <w:szCs w:val="22"/>
        </w:rPr>
        <w:t>is much</w:t>
      </w:r>
      <w:r w:rsidRPr="00010B23">
        <w:rPr>
          <w:color w:val="FF0000"/>
          <w:sz w:val="22"/>
          <w:szCs w:val="22"/>
        </w:rPr>
        <w:t xml:space="preserve"> more complicated </w:t>
      </w:r>
      <w:r w:rsidRPr="00010B23">
        <w:rPr>
          <w:color w:val="FF0000"/>
          <w:sz w:val="22"/>
          <w:szCs w:val="22"/>
        </w:rPr>
        <w:t>than in</w:t>
      </w:r>
      <w:r w:rsidRPr="00010B23">
        <w:rPr>
          <w:color w:val="FF0000"/>
          <w:sz w:val="22"/>
          <w:szCs w:val="22"/>
        </w:rPr>
        <w:t xml:space="preserve"> supervised learning. K-means clustering algorithm works in the following steps...</w:t>
      </w:r>
    </w:p>
    <w:p w14:paraId="5DDBE05F" w14:textId="7B321466" w:rsidR="00010B23" w:rsidRPr="00010B23" w:rsidRDefault="00010B23" w:rsidP="00010B23">
      <w:pPr>
        <w:pStyle w:val="ListParagraph"/>
        <w:numPr>
          <w:ilvl w:val="0"/>
          <w:numId w:val="15"/>
        </w:numPr>
        <w:shd w:val="clear" w:color="auto" w:fill="FFFFFE"/>
        <w:spacing w:line="285" w:lineRule="atLeast"/>
        <w:rPr>
          <w:rFonts w:ascii="Times New Roman" w:eastAsia="Times New Roman" w:hAnsi="Times New Roman" w:cs="Times New Roman"/>
          <w:color w:val="FF0000"/>
          <w:sz w:val="22"/>
          <w:szCs w:val="22"/>
        </w:rPr>
      </w:pPr>
      <w:r w:rsidRPr="00010B23">
        <w:rPr>
          <w:rFonts w:ascii="Times New Roman" w:eastAsia="Times New Roman" w:hAnsi="Times New Roman" w:cs="Times New Roman"/>
          <w:color w:val="FF0000"/>
          <w:sz w:val="22"/>
          <w:szCs w:val="22"/>
        </w:rPr>
        <w:t xml:space="preserve">We will choose </w:t>
      </w:r>
      <w:r w:rsidRPr="00010B23">
        <w:rPr>
          <w:rFonts w:ascii="Times New Roman" w:eastAsia="Times New Roman" w:hAnsi="Times New Roman" w:cs="Times New Roman"/>
          <w:color w:val="FF0000"/>
          <w:sz w:val="22"/>
          <w:szCs w:val="22"/>
        </w:rPr>
        <w:t>an</w:t>
      </w:r>
      <w:r w:rsidRPr="00010B23">
        <w:rPr>
          <w:rFonts w:ascii="Times New Roman" w:eastAsia="Times New Roman" w:hAnsi="Times New Roman" w:cs="Times New Roman"/>
          <w:color w:val="FF0000"/>
          <w:sz w:val="22"/>
          <w:szCs w:val="22"/>
        </w:rPr>
        <w:t xml:space="preserve"> </w:t>
      </w:r>
      <w:r w:rsidRPr="00010B23">
        <w:rPr>
          <w:rFonts w:ascii="Times New Roman" w:eastAsia="Times New Roman" w:hAnsi="Times New Roman" w:cs="Times New Roman"/>
          <w:color w:val="FF0000"/>
          <w:sz w:val="22"/>
          <w:szCs w:val="22"/>
        </w:rPr>
        <w:t>arbitrary</w:t>
      </w:r>
      <w:r w:rsidRPr="00010B23">
        <w:rPr>
          <w:rFonts w:ascii="Times New Roman" w:eastAsia="Times New Roman" w:hAnsi="Times New Roman" w:cs="Times New Roman"/>
          <w:color w:val="FF0000"/>
          <w:sz w:val="22"/>
          <w:szCs w:val="22"/>
        </w:rPr>
        <w:t xml:space="preserve"> k-value which represents the number of clusters.</w:t>
      </w:r>
    </w:p>
    <w:p w14:paraId="573B92D3" w14:textId="2C80EEA3" w:rsidR="00010B23" w:rsidRPr="00010B23" w:rsidRDefault="00010B23" w:rsidP="00010B23">
      <w:pPr>
        <w:pStyle w:val="ListParagraph"/>
        <w:numPr>
          <w:ilvl w:val="0"/>
          <w:numId w:val="15"/>
        </w:numPr>
        <w:shd w:val="clear" w:color="auto" w:fill="FFFFFE"/>
        <w:spacing w:line="285" w:lineRule="atLeast"/>
        <w:rPr>
          <w:rFonts w:ascii="Times New Roman" w:eastAsia="Times New Roman" w:hAnsi="Times New Roman" w:cs="Times New Roman"/>
          <w:color w:val="FF0000"/>
          <w:sz w:val="22"/>
          <w:szCs w:val="22"/>
        </w:rPr>
      </w:pPr>
      <w:r w:rsidRPr="00010B23">
        <w:rPr>
          <w:rFonts w:ascii="Times New Roman" w:eastAsia="Times New Roman" w:hAnsi="Times New Roman" w:cs="Times New Roman"/>
          <w:color w:val="FF0000"/>
          <w:sz w:val="22"/>
          <w:szCs w:val="22"/>
        </w:rPr>
        <w:t xml:space="preserve">Then, we randomly put k feature </w:t>
      </w:r>
      <w:r w:rsidRPr="00010B23">
        <w:rPr>
          <w:rFonts w:ascii="Times New Roman" w:eastAsia="Times New Roman" w:hAnsi="Times New Roman" w:cs="Times New Roman"/>
          <w:color w:val="FF0000"/>
          <w:sz w:val="22"/>
          <w:szCs w:val="22"/>
        </w:rPr>
        <w:t>vectors</w:t>
      </w:r>
      <w:r w:rsidRPr="00010B23">
        <w:rPr>
          <w:rFonts w:ascii="Times New Roman" w:eastAsia="Times New Roman" w:hAnsi="Times New Roman" w:cs="Times New Roman"/>
          <w:color w:val="FF0000"/>
          <w:sz w:val="22"/>
          <w:szCs w:val="22"/>
        </w:rPr>
        <w:t>, called "centroids".</w:t>
      </w:r>
    </w:p>
    <w:p w14:paraId="237C7B3A" w14:textId="00FA5F8B" w:rsidR="00010B23" w:rsidRPr="00010B23" w:rsidRDefault="00010B23" w:rsidP="00010B23">
      <w:pPr>
        <w:pStyle w:val="ListParagraph"/>
        <w:numPr>
          <w:ilvl w:val="0"/>
          <w:numId w:val="15"/>
        </w:numPr>
        <w:shd w:val="clear" w:color="auto" w:fill="FFFFFE"/>
        <w:spacing w:line="285" w:lineRule="atLeast"/>
        <w:rPr>
          <w:rFonts w:ascii="Times New Roman" w:eastAsia="Times New Roman" w:hAnsi="Times New Roman" w:cs="Times New Roman"/>
          <w:color w:val="FF0000"/>
          <w:sz w:val="22"/>
          <w:szCs w:val="22"/>
        </w:rPr>
      </w:pPr>
      <w:r w:rsidRPr="00010B23">
        <w:rPr>
          <w:rFonts w:ascii="Times New Roman" w:eastAsia="Times New Roman" w:hAnsi="Times New Roman" w:cs="Times New Roman"/>
          <w:color w:val="FF0000"/>
          <w:sz w:val="22"/>
          <w:szCs w:val="22"/>
        </w:rPr>
        <w:t xml:space="preserve">Now, we will compute </w:t>
      </w:r>
      <w:r w:rsidRPr="00010B23">
        <w:rPr>
          <w:rFonts w:ascii="Times New Roman" w:eastAsia="Times New Roman" w:hAnsi="Times New Roman" w:cs="Times New Roman"/>
          <w:color w:val="FF0000"/>
          <w:sz w:val="22"/>
          <w:szCs w:val="22"/>
        </w:rPr>
        <w:t>Euclidean</w:t>
      </w:r>
      <w:r w:rsidRPr="00010B23">
        <w:rPr>
          <w:rFonts w:ascii="Times New Roman" w:eastAsia="Times New Roman" w:hAnsi="Times New Roman" w:cs="Times New Roman"/>
          <w:color w:val="FF0000"/>
          <w:sz w:val="22"/>
          <w:szCs w:val="22"/>
        </w:rPr>
        <w:t xml:space="preserve"> distance from each point to each centroid and assign the closest centroid to each example in training data.</w:t>
      </w:r>
    </w:p>
    <w:p w14:paraId="799019FD" w14:textId="255DBE1E" w:rsidR="00010B23" w:rsidRPr="00010B23" w:rsidRDefault="00010B23" w:rsidP="00010B23">
      <w:pPr>
        <w:pStyle w:val="ListParagraph"/>
        <w:numPr>
          <w:ilvl w:val="0"/>
          <w:numId w:val="15"/>
        </w:numPr>
        <w:shd w:val="clear" w:color="auto" w:fill="FFFFFE"/>
        <w:spacing w:line="285" w:lineRule="atLeast"/>
        <w:rPr>
          <w:rFonts w:ascii="Times New Roman" w:eastAsia="Times New Roman" w:hAnsi="Times New Roman" w:cs="Times New Roman"/>
          <w:color w:val="FF0000"/>
          <w:sz w:val="22"/>
          <w:szCs w:val="22"/>
        </w:rPr>
      </w:pPr>
      <w:r w:rsidRPr="00010B23">
        <w:rPr>
          <w:rFonts w:ascii="Times New Roman" w:eastAsia="Times New Roman" w:hAnsi="Times New Roman" w:cs="Times New Roman"/>
          <w:color w:val="FF0000"/>
          <w:sz w:val="22"/>
          <w:szCs w:val="22"/>
        </w:rPr>
        <w:t>Then, we calculate the average feature vectors to each set centroid, as they will become new locations of centroids.</w:t>
      </w:r>
    </w:p>
    <w:p w14:paraId="2841E869" w14:textId="2130F86C" w:rsidR="00010B23" w:rsidRPr="00010B23" w:rsidRDefault="00010B23" w:rsidP="00010B23">
      <w:pPr>
        <w:pStyle w:val="ListParagraph"/>
        <w:numPr>
          <w:ilvl w:val="0"/>
          <w:numId w:val="15"/>
        </w:numPr>
        <w:shd w:val="clear" w:color="auto" w:fill="FFFFFE"/>
        <w:spacing w:line="285" w:lineRule="atLeast"/>
        <w:rPr>
          <w:rFonts w:ascii="Times New Roman" w:eastAsia="Times New Roman" w:hAnsi="Times New Roman" w:cs="Times New Roman"/>
          <w:color w:val="FF0000"/>
          <w:sz w:val="22"/>
          <w:szCs w:val="22"/>
        </w:rPr>
      </w:pPr>
      <w:r w:rsidRPr="00010B23">
        <w:rPr>
          <w:rFonts w:ascii="Times New Roman" w:eastAsia="Times New Roman" w:hAnsi="Times New Roman" w:cs="Times New Roman"/>
          <w:color w:val="FF0000"/>
          <w:sz w:val="22"/>
          <w:szCs w:val="22"/>
        </w:rPr>
        <w:t>We recompute the distances from each example to each centroid, update the centroids until the assignments don't change even after the centroids are recomputed.</w:t>
      </w:r>
    </w:p>
    <w:p w14:paraId="7315593F" w14:textId="3B4B3894" w:rsidR="00EF6729" w:rsidRDefault="00EF6729" w:rsidP="00DB7EFD">
      <w:pPr>
        <w:rPr>
          <w:sz w:val="22"/>
          <w:szCs w:val="22"/>
        </w:rPr>
      </w:pPr>
    </w:p>
    <w:p w14:paraId="4FC648AD" w14:textId="65F6D440" w:rsidR="004F5644" w:rsidRPr="00DB7EFD" w:rsidRDefault="004F5644" w:rsidP="00DB7EFD">
      <w:pPr>
        <w:rPr>
          <w:sz w:val="22"/>
          <w:szCs w:val="22"/>
        </w:rPr>
      </w:pPr>
    </w:p>
    <w:p w14:paraId="6D3B7152" w14:textId="67ECEAE1" w:rsidR="00DB7EFD" w:rsidRDefault="00010B23" w:rsidP="00FB1E4F">
      <w:pPr>
        <w:jc w:val="both"/>
        <w:rPr>
          <w:color w:val="FF0000"/>
          <w:sz w:val="22"/>
          <w:szCs w:val="22"/>
        </w:rPr>
      </w:pPr>
      <w:r>
        <w:rPr>
          <w:color w:val="FF0000"/>
          <w:sz w:val="22"/>
          <w:szCs w:val="22"/>
        </w:rPr>
        <w:t>This data set is a clinical trial data set which is collected from more than 10,000 patient for different assessments cal</w:t>
      </w:r>
      <w:r w:rsidR="00B864DA">
        <w:rPr>
          <w:color w:val="FF0000"/>
          <w:sz w:val="22"/>
          <w:szCs w:val="22"/>
        </w:rPr>
        <w:t xml:space="preserve">led for patients </w:t>
      </w:r>
      <w:r>
        <w:rPr>
          <w:color w:val="FF0000"/>
          <w:sz w:val="22"/>
          <w:szCs w:val="22"/>
        </w:rPr>
        <w:t>participated in industry, foundation, and sponsored trials. The actual data set is collected regarding with the motivation in observing the trend of the ALS disease after the diagnosis for different demographic patients over time.</w:t>
      </w:r>
    </w:p>
    <w:p w14:paraId="5FA5C4F3" w14:textId="7581963C" w:rsidR="00010B23" w:rsidRDefault="00010B23" w:rsidP="00FB1E4F">
      <w:pPr>
        <w:jc w:val="both"/>
        <w:rPr>
          <w:color w:val="FF0000"/>
          <w:sz w:val="22"/>
          <w:szCs w:val="22"/>
        </w:rPr>
      </w:pPr>
    </w:p>
    <w:p w14:paraId="076D7496" w14:textId="2ED1A3AA" w:rsidR="00010B23" w:rsidRDefault="00B864DA" w:rsidP="00FB1E4F">
      <w:pPr>
        <w:jc w:val="both"/>
        <w:rPr>
          <w:color w:val="FF0000"/>
          <w:sz w:val="22"/>
          <w:szCs w:val="22"/>
        </w:rPr>
      </w:pPr>
      <w:r>
        <w:rPr>
          <w:color w:val="FF0000"/>
          <w:sz w:val="22"/>
          <w:szCs w:val="22"/>
        </w:rPr>
        <w:t>In total, the training data set have 2223 observations with 101 attributes and the test data is comprised of 131 attributes with 78 observations. Original data set how many revised versions including demographic data, family and medical history data, adverse events history data, symptoms send outcome measures data etc. The version of the data set chosen for this assignment is regarding answering the question “What patient phenotypes are automatically and reliably detected to predict the slope or functional score of the disease over time after diagnosis”.</w:t>
      </w:r>
    </w:p>
    <w:p w14:paraId="3386206A" w14:textId="2AA9EB65" w:rsidR="00B864DA" w:rsidRDefault="00B864DA" w:rsidP="00FB1E4F">
      <w:pPr>
        <w:jc w:val="both"/>
        <w:rPr>
          <w:color w:val="FF0000"/>
          <w:sz w:val="22"/>
          <w:szCs w:val="22"/>
        </w:rPr>
      </w:pPr>
    </w:p>
    <w:p w14:paraId="53B8498D" w14:textId="3607B4DE" w:rsidR="00B864DA" w:rsidRDefault="00EE291F" w:rsidP="00FB1E4F">
      <w:pPr>
        <w:jc w:val="both"/>
        <w:rPr>
          <w:color w:val="FF0000"/>
          <w:sz w:val="22"/>
          <w:szCs w:val="22"/>
        </w:rPr>
      </w:pPr>
      <w:r>
        <w:rPr>
          <w:color w:val="FF0000"/>
          <w:sz w:val="22"/>
          <w:szCs w:val="22"/>
        </w:rPr>
        <w:t>The data set includes blood interiors such as proteins which includes albumin, electrolytes including calcium, potassium, sodium, bicarbonate, chloride, magnesium, kidney test, liver test, blood cell count at aggregated levels including minimum value, maximum value, median value, and range for each of the phenotype of a patient.</w:t>
      </w:r>
    </w:p>
    <w:p w14:paraId="1372A7B9" w14:textId="77777777" w:rsidR="00B864DA" w:rsidRDefault="00B864DA" w:rsidP="00FB1E4F">
      <w:pPr>
        <w:jc w:val="both"/>
        <w:rPr>
          <w:color w:val="FF0000"/>
          <w:sz w:val="22"/>
          <w:szCs w:val="22"/>
        </w:rPr>
      </w:pPr>
    </w:p>
    <w:p w14:paraId="32507202" w14:textId="5332778A" w:rsidR="00EE291F" w:rsidRDefault="00AF7992" w:rsidP="00FB1E4F">
      <w:pPr>
        <w:jc w:val="both"/>
        <w:rPr>
          <w:color w:val="FF0000"/>
          <w:sz w:val="22"/>
          <w:szCs w:val="22"/>
        </w:rPr>
      </w:pPr>
      <w:r>
        <w:rPr>
          <w:color w:val="FF0000"/>
          <w:sz w:val="22"/>
          <w:szCs w:val="22"/>
        </w:rPr>
        <w:t xml:space="preserve">The bigger picture in this assignment is </w:t>
      </w:r>
      <w:r w:rsidR="00EE291F">
        <w:rPr>
          <w:color w:val="FF0000"/>
          <w:sz w:val="22"/>
          <w:szCs w:val="22"/>
        </w:rPr>
        <w:t xml:space="preserve">predict the outpatient phenotypes can be automatically and reliable determined along with predicting the change of ALSFRS slope change using the holistic patient specific data </w:t>
      </w:r>
      <w:proofErr w:type="gramStart"/>
      <w:r w:rsidR="00EE291F">
        <w:rPr>
          <w:color w:val="FF0000"/>
          <w:sz w:val="22"/>
          <w:szCs w:val="22"/>
        </w:rPr>
        <w:t>and also</w:t>
      </w:r>
      <w:proofErr w:type="gramEnd"/>
      <w:r w:rsidR="00EE291F">
        <w:rPr>
          <w:color w:val="FF0000"/>
          <w:sz w:val="22"/>
          <w:szCs w:val="22"/>
        </w:rPr>
        <w:t xml:space="preserve"> protecting the survival of patients at a given time point post diagnosis.</w:t>
      </w:r>
    </w:p>
    <w:p w14:paraId="6B58EA9D" w14:textId="77777777" w:rsidR="009F1EC7" w:rsidRPr="00DB7EFD" w:rsidRDefault="009F1EC7" w:rsidP="00FB1E4F">
      <w:pPr>
        <w:jc w:val="both"/>
        <w:rPr>
          <w:color w:val="FF0000"/>
          <w:sz w:val="22"/>
          <w:szCs w:val="22"/>
        </w:rPr>
      </w:pPr>
    </w:p>
    <w:p w14:paraId="27170B04" w14:textId="12BD7665"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PART II: Exploratory Data Analysis</w:t>
      </w:r>
      <w:r w:rsidR="008206D9">
        <w:rPr>
          <w:rFonts w:ascii="Times New Roman" w:hAnsi="Times New Roman" w:cs="Times New Roman"/>
          <w:b/>
          <w:bCs/>
          <w:sz w:val="22"/>
          <w:szCs w:val="22"/>
          <w:u w:val="single"/>
        </w:rPr>
        <w:t xml:space="preserve"> (Data Pre-Processing, Data Visualizations)</w:t>
      </w:r>
    </w:p>
    <w:p w14:paraId="2D48C78B" w14:textId="5C1BFB5B" w:rsidR="00DB7EFD" w:rsidRPr="00DB7EFD" w:rsidRDefault="00DB7EFD" w:rsidP="00DB7EFD">
      <w:pPr>
        <w:rPr>
          <w:sz w:val="22"/>
          <w:szCs w:val="22"/>
        </w:rPr>
      </w:pPr>
    </w:p>
    <w:p w14:paraId="3886C66C" w14:textId="57E0048A" w:rsidR="00DB7EFD" w:rsidRPr="00DB7EFD" w:rsidRDefault="00DB7EFD" w:rsidP="00DB7EFD">
      <w:pPr>
        <w:jc w:val="both"/>
        <w:rPr>
          <w:color w:val="FF0000"/>
          <w:sz w:val="22"/>
          <w:szCs w:val="22"/>
        </w:rPr>
      </w:pPr>
      <w:r>
        <w:rPr>
          <w:color w:val="FF0000"/>
          <w:sz w:val="22"/>
          <w:szCs w:val="22"/>
        </w:rPr>
        <w:t xml:space="preserve">To start, I decided to use the “Google Colab” as my programming IDE for the tasks. Also, I decided to store my dataset on the google drive. So, the first step is to import various python modules which can be used to better understand the data. Then, I mounted the google drive for accessing the dataset. </w:t>
      </w:r>
    </w:p>
    <w:p w14:paraId="297C3E28" w14:textId="18CC12B0" w:rsidR="00DB7EFD" w:rsidRPr="00DB7EFD" w:rsidRDefault="00DB7EFD" w:rsidP="00DB7EFD">
      <w:pPr>
        <w:rPr>
          <w:color w:val="FF0000"/>
          <w:sz w:val="22"/>
          <w:szCs w:val="22"/>
        </w:rPr>
      </w:pPr>
    </w:p>
    <w:p w14:paraId="4E88A033" w14:textId="4FB9E030" w:rsidR="00DB7EFD" w:rsidRPr="00DB7EFD" w:rsidRDefault="00DB7EFD" w:rsidP="00DB7EFD">
      <w:pPr>
        <w:rPr>
          <w:color w:val="FF0000"/>
          <w:sz w:val="22"/>
          <w:szCs w:val="22"/>
        </w:rPr>
      </w:pPr>
      <w:r>
        <w:rPr>
          <w:noProof/>
          <w:color w:val="FF0000"/>
          <w:sz w:val="22"/>
          <w:szCs w:val="22"/>
        </w:rPr>
        <w:drawing>
          <wp:inline distT="0" distB="0" distL="0" distR="0" wp14:anchorId="28DA680E" wp14:editId="5E6E2CC2">
            <wp:extent cx="5943600" cy="1429385"/>
            <wp:effectExtent l="0" t="0" r="0" b="0"/>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429385"/>
                    </a:xfrm>
                    <a:prstGeom prst="rect">
                      <a:avLst/>
                    </a:prstGeom>
                  </pic:spPr>
                </pic:pic>
              </a:graphicData>
            </a:graphic>
          </wp:inline>
        </w:drawing>
      </w:r>
    </w:p>
    <w:p w14:paraId="2D1572B9" w14:textId="77777777" w:rsidR="00DB7EFD" w:rsidRPr="00DB7EFD" w:rsidRDefault="00DB7EFD" w:rsidP="00DB7EFD">
      <w:pPr>
        <w:rPr>
          <w:sz w:val="22"/>
          <w:szCs w:val="22"/>
        </w:rPr>
      </w:pPr>
    </w:p>
    <w:p w14:paraId="08ACA1A3" w14:textId="6819108E" w:rsidR="00DB7EFD" w:rsidRDefault="00DB7EFD" w:rsidP="00DB7EFD">
      <w:pPr>
        <w:jc w:val="both"/>
        <w:rPr>
          <w:color w:val="FF0000"/>
          <w:sz w:val="22"/>
          <w:szCs w:val="22"/>
        </w:rPr>
      </w:pPr>
      <w:r>
        <w:rPr>
          <w:color w:val="FF0000"/>
          <w:sz w:val="22"/>
          <w:szCs w:val="22"/>
        </w:rPr>
        <w:t xml:space="preserve">To better understand the variables, we need to look how the data is distributed and what’s the shape of the data. I continued with exploring the columns of the data. In this process, I recognized </w:t>
      </w:r>
      <w:r w:rsidR="00F14132">
        <w:rPr>
          <w:color w:val="FF0000"/>
          <w:sz w:val="22"/>
          <w:szCs w:val="22"/>
        </w:rPr>
        <w:t>values of the target variable ‘quality’ are not balanced or ordered</w:t>
      </w:r>
      <w:r>
        <w:rPr>
          <w:color w:val="FF0000"/>
          <w:sz w:val="22"/>
          <w:szCs w:val="22"/>
        </w:rPr>
        <w:t xml:space="preserve">. The modules </w:t>
      </w:r>
      <w:r w:rsidR="00EE1080">
        <w:rPr>
          <w:color w:val="FF0000"/>
          <w:sz w:val="22"/>
          <w:szCs w:val="22"/>
        </w:rPr>
        <w:t>NumPy</w:t>
      </w:r>
      <w:r>
        <w:rPr>
          <w:color w:val="FF0000"/>
          <w:sz w:val="22"/>
          <w:szCs w:val="22"/>
        </w:rPr>
        <w:t xml:space="preserve"> and pandas has various functions such </w:t>
      </w:r>
      <w:proofErr w:type="gramStart"/>
      <w:r>
        <w:rPr>
          <w:color w:val="FF0000"/>
          <w:sz w:val="22"/>
          <w:szCs w:val="22"/>
        </w:rPr>
        <w:t>as .head</w:t>
      </w:r>
      <w:proofErr w:type="gramEnd"/>
      <w:r>
        <w:rPr>
          <w:color w:val="FF0000"/>
          <w:sz w:val="22"/>
          <w:szCs w:val="22"/>
        </w:rPr>
        <w:t xml:space="preserve">() to check the structure of the data. </w:t>
      </w:r>
      <w:proofErr w:type="gramStart"/>
      <w:r>
        <w:rPr>
          <w:color w:val="FF0000"/>
          <w:sz w:val="22"/>
          <w:szCs w:val="22"/>
        </w:rPr>
        <w:t>Also .columns</w:t>
      </w:r>
      <w:proofErr w:type="gramEnd"/>
      <w:r>
        <w:rPr>
          <w:color w:val="FF0000"/>
          <w:sz w:val="22"/>
          <w:szCs w:val="22"/>
        </w:rPr>
        <w:t xml:space="preserve"> will result all the columns of the dataset. </w:t>
      </w:r>
    </w:p>
    <w:p w14:paraId="5AA34E4B" w14:textId="281103E2" w:rsidR="00DB7EFD" w:rsidRDefault="00DB7EFD" w:rsidP="00DB7EFD">
      <w:pPr>
        <w:jc w:val="both"/>
        <w:rPr>
          <w:color w:val="FF0000"/>
          <w:sz w:val="22"/>
          <w:szCs w:val="22"/>
        </w:rPr>
      </w:pPr>
    </w:p>
    <w:p w14:paraId="2FCEC9C6" w14:textId="057B0566" w:rsidR="00EE1080" w:rsidRDefault="00442F9C" w:rsidP="00DB7EFD">
      <w:pPr>
        <w:jc w:val="both"/>
        <w:rPr>
          <w:color w:val="FF0000"/>
          <w:sz w:val="22"/>
          <w:szCs w:val="22"/>
        </w:rPr>
      </w:pPr>
      <w:r>
        <w:rPr>
          <w:noProof/>
          <w:color w:val="FF0000"/>
          <w:sz w:val="22"/>
          <w:szCs w:val="22"/>
        </w:rPr>
        <w:drawing>
          <wp:inline distT="0" distB="0" distL="0" distR="0" wp14:anchorId="00261CCF" wp14:editId="18EE352F">
            <wp:extent cx="5499100" cy="66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499100" cy="660400"/>
                    </a:xfrm>
                    <a:prstGeom prst="rect">
                      <a:avLst/>
                    </a:prstGeom>
                  </pic:spPr>
                </pic:pic>
              </a:graphicData>
            </a:graphic>
          </wp:inline>
        </w:drawing>
      </w:r>
    </w:p>
    <w:p w14:paraId="5B8ACBCE" w14:textId="6A7CA76B" w:rsidR="00442F9C" w:rsidRDefault="00442F9C" w:rsidP="00442F9C">
      <w:pPr>
        <w:jc w:val="center"/>
        <w:rPr>
          <w:color w:val="FF0000"/>
          <w:sz w:val="22"/>
          <w:szCs w:val="22"/>
        </w:rPr>
      </w:pPr>
      <w:r>
        <w:rPr>
          <w:noProof/>
          <w:color w:val="FF0000"/>
          <w:sz w:val="22"/>
          <w:szCs w:val="22"/>
        </w:rPr>
        <w:drawing>
          <wp:inline distT="0" distB="0" distL="0" distR="0" wp14:anchorId="4B2FA873" wp14:editId="61A4298E">
            <wp:extent cx="3417802" cy="3961358"/>
            <wp:effectExtent l="0" t="0" r="0" b="1270"/>
            <wp:docPr id="3" name="Picture 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34055" cy="3980196"/>
                    </a:xfrm>
                    <a:prstGeom prst="rect">
                      <a:avLst/>
                    </a:prstGeom>
                  </pic:spPr>
                </pic:pic>
              </a:graphicData>
            </a:graphic>
          </wp:inline>
        </w:drawing>
      </w:r>
    </w:p>
    <w:p w14:paraId="51EA38FC" w14:textId="36D62A19" w:rsidR="00442F9C" w:rsidRDefault="00442F9C" w:rsidP="00DB7EFD">
      <w:pPr>
        <w:jc w:val="both"/>
        <w:rPr>
          <w:color w:val="FF0000"/>
          <w:sz w:val="22"/>
          <w:szCs w:val="22"/>
        </w:rPr>
      </w:pPr>
      <w:r>
        <w:rPr>
          <w:color w:val="FF0000"/>
          <w:sz w:val="22"/>
          <w:szCs w:val="22"/>
        </w:rPr>
        <w:lastRenderedPageBreak/>
        <w:t>After looking at the bird’s eye view of training and testing data, I decided to observe an exploring statistical measure such as standard deviation quartile distribution for each variable inside training and testing data.</w:t>
      </w:r>
    </w:p>
    <w:p w14:paraId="5119C6D7" w14:textId="77777777" w:rsidR="00442F9C" w:rsidRDefault="00442F9C" w:rsidP="00DB7EFD">
      <w:pPr>
        <w:jc w:val="both"/>
        <w:rPr>
          <w:color w:val="FF0000"/>
          <w:sz w:val="22"/>
          <w:szCs w:val="22"/>
        </w:rPr>
      </w:pPr>
    </w:p>
    <w:p w14:paraId="413AD525" w14:textId="5F36F253" w:rsidR="00F14132" w:rsidRDefault="00442F9C" w:rsidP="00DB7EFD">
      <w:pPr>
        <w:jc w:val="both"/>
        <w:rPr>
          <w:color w:val="FF0000"/>
          <w:sz w:val="22"/>
          <w:szCs w:val="22"/>
        </w:rPr>
      </w:pPr>
      <w:r>
        <w:rPr>
          <w:noProof/>
          <w:color w:val="FF0000"/>
          <w:sz w:val="22"/>
          <w:szCs w:val="22"/>
        </w:rPr>
        <w:drawing>
          <wp:inline distT="0" distB="0" distL="0" distR="0" wp14:anchorId="59FB43F3" wp14:editId="598C6AC0">
            <wp:extent cx="5943600" cy="6186805"/>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6186805"/>
                    </a:xfrm>
                    <a:prstGeom prst="rect">
                      <a:avLst/>
                    </a:prstGeom>
                  </pic:spPr>
                </pic:pic>
              </a:graphicData>
            </a:graphic>
          </wp:inline>
        </w:drawing>
      </w:r>
    </w:p>
    <w:p w14:paraId="79D085BC" w14:textId="77777777" w:rsidR="00442F9C" w:rsidRDefault="00442F9C" w:rsidP="00DB7EFD">
      <w:pPr>
        <w:jc w:val="both"/>
        <w:rPr>
          <w:color w:val="FF0000"/>
          <w:sz w:val="22"/>
          <w:szCs w:val="22"/>
        </w:rPr>
      </w:pPr>
    </w:p>
    <w:p w14:paraId="094C1AA2" w14:textId="516AEC23" w:rsidR="00F14132" w:rsidRDefault="00F14132" w:rsidP="00DB7EFD">
      <w:pPr>
        <w:jc w:val="both"/>
        <w:rPr>
          <w:color w:val="FF0000"/>
          <w:sz w:val="22"/>
          <w:szCs w:val="22"/>
        </w:rPr>
      </w:pPr>
      <w:r>
        <w:rPr>
          <w:color w:val="FF0000"/>
          <w:sz w:val="22"/>
          <w:szCs w:val="22"/>
        </w:rPr>
        <w:t xml:space="preserve">Based on the above screenshot, we can clearly see that the given raw form of data is too much variant for each variable. So, we may need to use the scaling property to get all the data points into a same </w:t>
      </w:r>
      <w:r w:rsidR="0084709B">
        <w:rPr>
          <w:color w:val="FF0000"/>
          <w:sz w:val="22"/>
          <w:szCs w:val="22"/>
        </w:rPr>
        <w:t xml:space="preserve">range, which will eventually gain an advantage in model training and testing. </w:t>
      </w:r>
    </w:p>
    <w:p w14:paraId="0DF1DA2D" w14:textId="5A5AD194" w:rsidR="00442F9C" w:rsidRDefault="00442F9C" w:rsidP="00DB7EFD">
      <w:pPr>
        <w:jc w:val="both"/>
        <w:rPr>
          <w:color w:val="FF0000"/>
          <w:sz w:val="22"/>
          <w:szCs w:val="22"/>
        </w:rPr>
      </w:pPr>
    </w:p>
    <w:p w14:paraId="69271160" w14:textId="65A2A1A3" w:rsidR="00442F9C" w:rsidRDefault="005A015E" w:rsidP="00DB7EFD">
      <w:pPr>
        <w:jc w:val="both"/>
        <w:rPr>
          <w:color w:val="FF0000"/>
          <w:sz w:val="22"/>
          <w:szCs w:val="22"/>
        </w:rPr>
      </w:pPr>
      <w:r>
        <w:rPr>
          <w:color w:val="FF0000"/>
          <w:sz w:val="22"/>
          <w:szCs w:val="22"/>
        </w:rPr>
        <w:t>Also from the below image, we can see that the test data have 30 more extra vegetables compared to the top trend data, so we may need to consider that opinion in model training and testing phase.</w:t>
      </w:r>
    </w:p>
    <w:p w14:paraId="4DF0038E" w14:textId="0C1BFFE7" w:rsidR="0084709B" w:rsidRDefault="00442F9C" w:rsidP="00DB7EFD">
      <w:pPr>
        <w:jc w:val="both"/>
        <w:rPr>
          <w:color w:val="FF0000"/>
          <w:sz w:val="22"/>
          <w:szCs w:val="22"/>
        </w:rPr>
      </w:pPr>
      <w:r>
        <w:rPr>
          <w:noProof/>
          <w:color w:val="FF0000"/>
          <w:sz w:val="22"/>
          <w:szCs w:val="22"/>
        </w:rPr>
        <w:lastRenderedPageBreak/>
        <w:drawing>
          <wp:inline distT="0" distB="0" distL="0" distR="0" wp14:anchorId="2934EF60" wp14:editId="3CC44A80">
            <wp:extent cx="3098800" cy="1155700"/>
            <wp:effectExtent l="0" t="0" r="0" b="0"/>
            <wp:docPr id="5" name="Picture 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098800" cy="1155700"/>
                    </a:xfrm>
                    <a:prstGeom prst="rect">
                      <a:avLst/>
                    </a:prstGeom>
                  </pic:spPr>
                </pic:pic>
              </a:graphicData>
            </a:graphic>
          </wp:inline>
        </w:drawing>
      </w:r>
    </w:p>
    <w:p w14:paraId="2B375B0F" w14:textId="1A1ED17A" w:rsidR="0084709B" w:rsidRDefault="0084709B" w:rsidP="00DB7EFD">
      <w:pPr>
        <w:jc w:val="both"/>
        <w:rPr>
          <w:color w:val="FF0000"/>
          <w:sz w:val="22"/>
          <w:szCs w:val="22"/>
        </w:rPr>
      </w:pPr>
    </w:p>
    <w:p w14:paraId="2D0C9CD5" w14:textId="1A40D61A" w:rsidR="0084709B" w:rsidRDefault="0084709B" w:rsidP="00DB7EFD">
      <w:pPr>
        <w:jc w:val="both"/>
        <w:rPr>
          <w:color w:val="FF0000"/>
          <w:sz w:val="22"/>
          <w:szCs w:val="22"/>
        </w:rPr>
      </w:pPr>
    </w:p>
    <w:p w14:paraId="70758F5B" w14:textId="2B1FC8B3" w:rsidR="001F059B" w:rsidRDefault="0084709B" w:rsidP="001F059B">
      <w:pPr>
        <w:jc w:val="both"/>
        <w:rPr>
          <w:color w:val="FF0000"/>
          <w:sz w:val="22"/>
          <w:szCs w:val="22"/>
        </w:rPr>
      </w:pPr>
      <w:r>
        <w:rPr>
          <w:color w:val="FF0000"/>
          <w:sz w:val="22"/>
          <w:szCs w:val="22"/>
        </w:rPr>
        <w:t xml:space="preserve">Also, we can see that there are no </w:t>
      </w:r>
      <w:r w:rsidR="001F059B">
        <w:rPr>
          <w:color w:val="FF0000"/>
          <w:sz w:val="22"/>
          <w:szCs w:val="22"/>
        </w:rPr>
        <w:t xml:space="preserve">null values in any column, from the response in the above picture. </w:t>
      </w:r>
      <w:r w:rsidR="00DB7EFD">
        <w:rPr>
          <w:color w:val="FF0000"/>
          <w:sz w:val="22"/>
          <w:szCs w:val="22"/>
        </w:rPr>
        <w:t>Once, I came to know about the variables, then I wanted to get a better understanding of each variable in the dataset separately.</w:t>
      </w:r>
      <w:r w:rsidR="001F059B">
        <w:rPr>
          <w:color w:val="FF0000"/>
          <w:sz w:val="22"/>
          <w:szCs w:val="22"/>
        </w:rPr>
        <w:t xml:space="preserve"> I think the correlation plot would be a better choice to examine the relationships between target and other variables, along with histograms of each variable. </w:t>
      </w:r>
    </w:p>
    <w:p w14:paraId="10DC08E1" w14:textId="644D5C0E" w:rsidR="005A015E" w:rsidRDefault="005A015E" w:rsidP="001F059B">
      <w:pPr>
        <w:jc w:val="both"/>
        <w:rPr>
          <w:color w:val="FF0000"/>
          <w:sz w:val="22"/>
          <w:szCs w:val="22"/>
        </w:rPr>
      </w:pPr>
    </w:p>
    <w:p w14:paraId="06D16765" w14:textId="2A784D28" w:rsidR="005A015E" w:rsidRDefault="005A015E" w:rsidP="001F059B">
      <w:pPr>
        <w:jc w:val="both"/>
        <w:rPr>
          <w:color w:val="FF0000"/>
          <w:sz w:val="22"/>
          <w:szCs w:val="22"/>
        </w:rPr>
      </w:pPr>
    </w:p>
    <w:p w14:paraId="6434CB99" w14:textId="57C80132" w:rsidR="005A015E" w:rsidRDefault="005A015E" w:rsidP="001F059B">
      <w:pPr>
        <w:jc w:val="both"/>
        <w:rPr>
          <w:color w:val="FF0000"/>
          <w:sz w:val="22"/>
          <w:szCs w:val="22"/>
        </w:rPr>
      </w:pPr>
      <w:r>
        <w:rPr>
          <w:noProof/>
          <w:color w:val="FF0000"/>
          <w:sz w:val="22"/>
          <w:szCs w:val="22"/>
        </w:rPr>
        <w:drawing>
          <wp:inline distT="0" distB="0" distL="0" distR="0" wp14:anchorId="2EE2AD70" wp14:editId="4CBAE824">
            <wp:extent cx="5943600" cy="336740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679339E1" w14:textId="16206AD8" w:rsidR="005A015E" w:rsidRDefault="005A015E" w:rsidP="001F059B">
      <w:pPr>
        <w:jc w:val="both"/>
        <w:rPr>
          <w:color w:val="FF0000"/>
          <w:sz w:val="22"/>
          <w:szCs w:val="22"/>
        </w:rPr>
      </w:pPr>
    </w:p>
    <w:p w14:paraId="74AFAED7" w14:textId="12D36E29" w:rsidR="005A015E" w:rsidRDefault="005A015E" w:rsidP="001F059B">
      <w:pPr>
        <w:jc w:val="both"/>
        <w:rPr>
          <w:color w:val="FF0000"/>
          <w:sz w:val="22"/>
          <w:szCs w:val="22"/>
        </w:rPr>
      </w:pPr>
    </w:p>
    <w:p w14:paraId="5435DEB4" w14:textId="130C10EC" w:rsidR="005A015E" w:rsidRDefault="005A015E" w:rsidP="001F059B">
      <w:pPr>
        <w:jc w:val="both"/>
        <w:rPr>
          <w:color w:val="FF0000"/>
          <w:sz w:val="22"/>
          <w:szCs w:val="22"/>
        </w:rPr>
      </w:pPr>
      <w:r>
        <w:rPr>
          <w:color w:val="FF0000"/>
          <w:sz w:val="22"/>
          <w:szCs w:val="22"/>
        </w:rPr>
        <w:t xml:space="preserve">After observing the training data and testing data, I found that two </w:t>
      </w:r>
      <w:proofErr w:type="gramStart"/>
      <w:r>
        <w:rPr>
          <w:color w:val="FF0000"/>
          <w:sz w:val="22"/>
          <w:szCs w:val="22"/>
        </w:rPr>
        <w:t>particular attributes</w:t>
      </w:r>
      <w:proofErr w:type="gramEnd"/>
      <w:r>
        <w:rPr>
          <w:color w:val="FF0000"/>
          <w:sz w:val="22"/>
          <w:szCs w:val="22"/>
        </w:rPr>
        <w:t xml:space="preserve"> such as ID and subject ID are not showing any importance in this particular analysis because they are not phenotypes of patients as ID is representing the unique number for the clinical trial and subject ID is representing the unique ID for each patient in that particular clinical trial. </w:t>
      </w:r>
      <w:r w:rsidR="001F6D16">
        <w:rPr>
          <w:color w:val="FF0000"/>
          <w:sz w:val="22"/>
          <w:szCs w:val="22"/>
        </w:rPr>
        <w:t>So,</w:t>
      </w:r>
      <w:r>
        <w:rPr>
          <w:color w:val="FF0000"/>
          <w:sz w:val="22"/>
          <w:szCs w:val="22"/>
        </w:rPr>
        <w:t xml:space="preserve"> from the above information, I decided to drop </w:t>
      </w:r>
      <w:proofErr w:type="gramStart"/>
      <w:r>
        <w:rPr>
          <w:color w:val="FF0000"/>
          <w:sz w:val="22"/>
          <w:szCs w:val="22"/>
        </w:rPr>
        <w:t>both of the variables</w:t>
      </w:r>
      <w:proofErr w:type="gramEnd"/>
      <w:r>
        <w:rPr>
          <w:color w:val="FF0000"/>
          <w:sz w:val="22"/>
          <w:szCs w:val="22"/>
        </w:rPr>
        <w:t xml:space="preserve"> from training and testing data.</w:t>
      </w:r>
    </w:p>
    <w:p w14:paraId="7381FF6E" w14:textId="5D311F76" w:rsidR="001E1B82" w:rsidRDefault="001E1B82" w:rsidP="001E1B82">
      <w:pPr>
        <w:jc w:val="center"/>
        <w:rPr>
          <w:color w:val="FF0000"/>
          <w:sz w:val="22"/>
          <w:szCs w:val="22"/>
        </w:rPr>
      </w:pPr>
      <w:r>
        <w:rPr>
          <w:noProof/>
          <w:color w:val="FF0000"/>
          <w:sz w:val="22"/>
          <w:szCs w:val="22"/>
        </w:rPr>
        <w:lastRenderedPageBreak/>
        <w:drawing>
          <wp:inline distT="0" distB="0" distL="0" distR="0" wp14:anchorId="6860C061" wp14:editId="75E21CEB">
            <wp:extent cx="3839615" cy="4158184"/>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861694" cy="4182095"/>
                    </a:xfrm>
                    <a:prstGeom prst="rect">
                      <a:avLst/>
                    </a:prstGeom>
                  </pic:spPr>
                </pic:pic>
              </a:graphicData>
            </a:graphic>
          </wp:inline>
        </w:drawing>
      </w:r>
    </w:p>
    <w:p w14:paraId="4090DF7D" w14:textId="377E89E2" w:rsidR="001E1B82" w:rsidRDefault="001E1B82" w:rsidP="001E1B82">
      <w:pPr>
        <w:jc w:val="center"/>
        <w:rPr>
          <w:color w:val="FF0000"/>
          <w:sz w:val="22"/>
          <w:szCs w:val="22"/>
        </w:rPr>
      </w:pPr>
    </w:p>
    <w:p w14:paraId="0C7C76E0" w14:textId="77777777" w:rsidR="001E1B82" w:rsidRDefault="001E1B82" w:rsidP="001E1B82">
      <w:pPr>
        <w:jc w:val="center"/>
        <w:rPr>
          <w:color w:val="FF0000"/>
          <w:sz w:val="22"/>
          <w:szCs w:val="22"/>
        </w:rPr>
      </w:pPr>
    </w:p>
    <w:p w14:paraId="6946E4A0" w14:textId="1A54C144" w:rsidR="005A015E" w:rsidRDefault="005A015E" w:rsidP="001E1B82">
      <w:pPr>
        <w:jc w:val="center"/>
        <w:rPr>
          <w:color w:val="FF0000"/>
          <w:sz w:val="22"/>
          <w:szCs w:val="22"/>
        </w:rPr>
      </w:pPr>
      <w:r>
        <w:rPr>
          <w:noProof/>
          <w:color w:val="FF0000"/>
          <w:sz w:val="22"/>
          <w:szCs w:val="22"/>
        </w:rPr>
        <w:drawing>
          <wp:inline distT="0" distB="0" distL="0" distR="0" wp14:anchorId="2309C879" wp14:editId="3889D247">
            <wp:extent cx="4071416" cy="3514639"/>
            <wp:effectExtent l="0" t="0" r="5715" b="381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5830" cy="3552979"/>
                    </a:xfrm>
                    <a:prstGeom prst="rect">
                      <a:avLst/>
                    </a:prstGeom>
                  </pic:spPr>
                </pic:pic>
              </a:graphicData>
            </a:graphic>
          </wp:inline>
        </w:drawing>
      </w:r>
    </w:p>
    <w:p w14:paraId="40870E84" w14:textId="1844BC5E" w:rsidR="001E1B82" w:rsidRDefault="001E1B82" w:rsidP="001E1B82">
      <w:pPr>
        <w:jc w:val="center"/>
        <w:rPr>
          <w:color w:val="FF0000"/>
          <w:sz w:val="22"/>
          <w:szCs w:val="22"/>
        </w:rPr>
      </w:pPr>
    </w:p>
    <w:p w14:paraId="1FFB1088" w14:textId="3BBF4F90" w:rsidR="001E1B82" w:rsidRDefault="00DE0028" w:rsidP="001E1B82">
      <w:pPr>
        <w:rPr>
          <w:color w:val="FF0000"/>
          <w:sz w:val="22"/>
          <w:szCs w:val="22"/>
        </w:rPr>
      </w:pPr>
      <w:r>
        <w:rPr>
          <w:color w:val="FF0000"/>
          <w:sz w:val="22"/>
          <w:szCs w:val="22"/>
        </w:rPr>
        <w:lastRenderedPageBreak/>
        <w:t xml:space="preserve">When variables used in clustering collinear, some variables get a higher rate than others. If the wearables are perfectly correlated, they effectively represent the same concept. Does even though the clustering analysis deals with the numerical coordinates, the correlations between the variables </w:t>
      </w:r>
      <w:proofErr w:type="gramStart"/>
      <w:r>
        <w:rPr>
          <w:color w:val="FF0000"/>
          <w:sz w:val="22"/>
          <w:szCs w:val="22"/>
        </w:rPr>
        <w:t>have an effect on</w:t>
      </w:r>
      <w:proofErr w:type="gramEnd"/>
      <w:r>
        <w:rPr>
          <w:color w:val="FF0000"/>
          <w:sz w:val="22"/>
          <w:szCs w:val="22"/>
        </w:rPr>
        <w:t xml:space="preserve"> the results of the analysis. </w:t>
      </w:r>
      <w:r w:rsidR="00A7597A">
        <w:rPr>
          <w:color w:val="FF0000"/>
          <w:sz w:val="22"/>
          <w:szCs w:val="22"/>
        </w:rPr>
        <w:t>So,</w:t>
      </w:r>
      <w:r>
        <w:rPr>
          <w:color w:val="FF0000"/>
          <w:sz w:val="22"/>
          <w:szCs w:val="22"/>
        </w:rPr>
        <w:t xml:space="preserve"> I created the correlation matrix using heat map visualization…</w:t>
      </w:r>
    </w:p>
    <w:p w14:paraId="62F1C682" w14:textId="77777777" w:rsidR="00DE0028" w:rsidRDefault="00DE0028" w:rsidP="001E1B82">
      <w:pPr>
        <w:rPr>
          <w:color w:val="FF0000"/>
          <w:sz w:val="22"/>
          <w:szCs w:val="22"/>
        </w:rPr>
      </w:pPr>
    </w:p>
    <w:p w14:paraId="1BD6844E" w14:textId="459FA692" w:rsidR="00DE0028" w:rsidRDefault="00DE0028" w:rsidP="001E1B82">
      <w:pPr>
        <w:rPr>
          <w:color w:val="FF0000"/>
          <w:sz w:val="22"/>
          <w:szCs w:val="22"/>
        </w:rPr>
      </w:pPr>
      <w:r>
        <w:rPr>
          <w:noProof/>
          <w:color w:val="FF0000"/>
          <w:sz w:val="22"/>
          <w:szCs w:val="22"/>
        </w:rPr>
        <w:drawing>
          <wp:inline distT="0" distB="0" distL="0" distR="0" wp14:anchorId="18C60DFA" wp14:editId="6EED55F1">
            <wp:extent cx="5943600" cy="1091565"/>
            <wp:effectExtent l="0" t="0" r="0" b="63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091565"/>
                    </a:xfrm>
                    <a:prstGeom prst="rect">
                      <a:avLst/>
                    </a:prstGeom>
                  </pic:spPr>
                </pic:pic>
              </a:graphicData>
            </a:graphic>
          </wp:inline>
        </w:drawing>
      </w:r>
    </w:p>
    <w:p w14:paraId="489B86EF" w14:textId="77777777" w:rsidR="001E1B82" w:rsidRDefault="001E1B82" w:rsidP="001E1B82">
      <w:pPr>
        <w:rPr>
          <w:color w:val="FF0000"/>
          <w:sz w:val="22"/>
          <w:szCs w:val="22"/>
        </w:rPr>
      </w:pPr>
    </w:p>
    <w:p w14:paraId="65374C9D" w14:textId="6E27679A" w:rsidR="00DE0028" w:rsidRPr="00DE0028" w:rsidRDefault="00DE0028" w:rsidP="00DE0028">
      <w:r w:rsidRPr="00DE0028">
        <w:rPr>
          <w:noProof/>
          <w:color w:val="FF0000"/>
          <w:sz w:val="22"/>
          <w:szCs w:val="22"/>
        </w:rPr>
        <w:drawing>
          <wp:inline distT="0" distB="0" distL="0" distR="0" wp14:anchorId="7BAADEEE" wp14:editId="321BC37D">
            <wp:extent cx="5943600" cy="5379085"/>
            <wp:effectExtent l="0" t="0" r="0" b="571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79085"/>
                    </a:xfrm>
                    <a:prstGeom prst="rect">
                      <a:avLst/>
                    </a:prstGeom>
                    <a:noFill/>
                    <a:ln>
                      <a:noFill/>
                    </a:ln>
                  </pic:spPr>
                </pic:pic>
              </a:graphicData>
            </a:graphic>
          </wp:inline>
        </w:drawing>
      </w:r>
    </w:p>
    <w:p w14:paraId="68DD4384" w14:textId="705965D4" w:rsidR="001F059B" w:rsidRDefault="001F059B" w:rsidP="001F059B">
      <w:pPr>
        <w:jc w:val="both"/>
        <w:rPr>
          <w:color w:val="FF0000"/>
          <w:sz w:val="22"/>
          <w:szCs w:val="22"/>
        </w:rPr>
      </w:pPr>
    </w:p>
    <w:p w14:paraId="7F71E37F" w14:textId="77777777" w:rsidR="001F059B" w:rsidRDefault="001F059B" w:rsidP="001F059B">
      <w:pPr>
        <w:jc w:val="both"/>
        <w:rPr>
          <w:color w:val="FF0000"/>
          <w:sz w:val="22"/>
          <w:szCs w:val="22"/>
        </w:rPr>
      </w:pPr>
    </w:p>
    <w:p w14:paraId="782025F0" w14:textId="77777777" w:rsidR="00DE0028" w:rsidRDefault="00DE0028" w:rsidP="001F059B">
      <w:pPr>
        <w:jc w:val="both"/>
        <w:rPr>
          <w:color w:val="FF0000"/>
          <w:sz w:val="22"/>
          <w:szCs w:val="22"/>
        </w:rPr>
      </w:pPr>
    </w:p>
    <w:p w14:paraId="158D52AD" w14:textId="77777777" w:rsidR="00DE0028" w:rsidRDefault="001F059B" w:rsidP="001F059B">
      <w:pPr>
        <w:jc w:val="both"/>
        <w:rPr>
          <w:color w:val="FF0000"/>
          <w:sz w:val="22"/>
          <w:szCs w:val="22"/>
        </w:rPr>
      </w:pPr>
      <w:r>
        <w:rPr>
          <w:color w:val="FF0000"/>
          <w:sz w:val="22"/>
          <w:szCs w:val="22"/>
        </w:rPr>
        <w:lastRenderedPageBreak/>
        <w:t>After looking into the correlation matrix result, we can list the variables with strong positive correlation, moderate positive correlation, and low positive correlation. Also, the same cases with the negative correlations.</w:t>
      </w:r>
      <w:r w:rsidR="00DE0028">
        <w:rPr>
          <w:color w:val="FF0000"/>
          <w:sz w:val="22"/>
          <w:szCs w:val="22"/>
        </w:rPr>
        <w:t xml:space="preserve"> But due to the unclear image of the correlation matrix, I decided not to deal with the correlations as it is very complex with 101 variables in the data set both in training and testing.</w:t>
      </w:r>
    </w:p>
    <w:p w14:paraId="2768B566" w14:textId="0F7D57C5" w:rsidR="00DE0028" w:rsidRDefault="00DE0028" w:rsidP="001F059B">
      <w:pPr>
        <w:jc w:val="both"/>
        <w:rPr>
          <w:color w:val="FF0000"/>
          <w:sz w:val="22"/>
          <w:szCs w:val="22"/>
        </w:rPr>
      </w:pPr>
    </w:p>
    <w:p w14:paraId="569CD072" w14:textId="248556BE" w:rsidR="00DE0028" w:rsidRDefault="00DE0028" w:rsidP="001F059B">
      <w:pPr>
        <w:jc w:val="both"/>
        <w:rPr>
          <w:color w:val="FF0000"/>
          <w:sz w:val="22"/>
          <w:szCs w:val="22"/>
        </w:rPr>
      </w:pPr>
      <w:r>
        <w:rPr>
          <w:color w:val="FF0000"/>
          <w:sz w:val="22"/>
          <w:szCs w:val="22"/>
        </w:rPr>
        <w:t>Even though I didn’t consider the correlation between the variables, I decided to observe and explore the distributions of each variable in training data to observe this skewness and distributions and deal with the skewness.</w:t>
      </w:r>
    </w:p>
    <w:p w14:paraId="2A5D784A" w14:textId="77777777" w:rsidR="00DB55BB" w:rsidRDefault="00DB55BB" w:rsidP="001F059B">
      <w:pPr>
        <w:jc w:val="both"/>
        <w:rPr>
          <w:color w:val="FF0000"/>
          <w:sz w:val="22"/>
          <w:szCs w:val="22"/>
        </w:rPr>
      </w:pPr>
    </w:p>
    <w:p w14:paraId="67FAA003" w14:textId="6C035E53" w:rsidR="00DE0028" w:rsidRDefault="00DB55BB" w:rsidP="001F059B">
      <w:pPr>
        <w:jc w:val="both"/>
        <w:rPr>
          <w:color w:val="FF0000"/>
          <w:sz w:val="22"/>
          <w:szCs w:val="22"/>
        </w:rPr>
      </w:pPr>
      <w:r>
        <w:rPr>
          <w:noProof/>
          <w:color w:val="FF0000"/>
          <w:sz w:val="22"/>
          <w:szCs w:val="22"/>
        </w:rPr>
        <w:drawing>
          <wp:inline distT="0" distB="0" distL="0" distR="0" wp14:anchorId="584697ED" wp14:editId="2B48D7A3">
            <wp:extent cx="5943600" cy="588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43600" cy="588645"/>
                    </a:xfrm>
                    <a:prstGeom prst="rect">
                      <a:avLst/>
                    </a:prstGeom>
                  </pic:spPr>
                </pic:pic>
              </a:graphicData>
            </a:graphic>
          </wp:inline>
        </w:drawing>
      </w:r>
    </w:p>
    <w:p w14:paraId="7FBF447B" w14:textId="77777777" w:rsidR="00DB55BB" w:rsidRDefault="00DB55BB" w:rsidP="001F059B">
      <w:pPr>
        <w:jc w:val="both"/>
        <w:rPr>
          <w:color w:val="FF0000"/>
          <w:sz w:val="22"/>
          <w:szCs w:val="22"/>
        </w:rPr>
      </w:pPr>
    </w:p>
    <w:p w14:paraId="781D0B20" w14:textId="77777777" w:rsidR="00DE0028" w:rsidRDefault="00DE0028" w:rsidP="001F059B">
      <w:pPr>
        <w:jc w:val="both"/>
        <w:rPr>
          <w:color w:val="FF0000"/>
          <w:sz w:val="22"/>
          <w:szCs w:val="22"/>
        </w:rPr>
      </w:pPr>
    </w:p>
    <w:p w14:paraId="0D916A5C" w14:textId="1FD546B4" w:rsidR="00DE0028" w:rsidRDefault="00DE0028" w:rsidP="00DE0028">
      <w:r w:rsidRPr="00DE0028">
        <w:rPr>
          <w:noProof/>
          <w:color w:val="FF0000"/>
          <w:sz w:val="22"/>
          <w:szCs w:val="22"/>
        </w:rPr>
        <w:drawing>
          <wp:inline distT="0" distB="0" distL="0" distR="0" wp14:anchorId="161DBABC" wp14:editId="6496362F">
            <wp:extent cx="5943600" cy="4359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359275"/>
                    </a:xfrm>
                    <a:prstGeom prst="rect">
                      <a:avLst/>
                    </a:prstGeom>
                    <a:noFill/>
                    <a:ln>
                      <a:noFill/>
                    </a:ln>
                  </pic:spPr>
                </pic:pic>
              </a:graphicData>
            </a:graphic>
          </wp:inline>
        </w:drawing>
      </w:r>
    </w:p>
    <w:p w14:paraId="54063B4F" w14:textId="0E1E3053" w:rsidR="00DB55BB" w:rsidRDefault="00DB55BB" w:rsidP="00DE0028"/>
    <w:p w14:paraId="3730A5D6" w14:textId="6F436EBD" w:rsidR="00DB55BB" w:rsidRPr="0055782D" w:rsidRDefault="00DB55BB" w:rsidP="00740CC8">
      <w:pPr>
        <w:jc w:val="both"/>
        <w:rPr>
          <w:color w:val="FF0000"/>
          <w:sz w:val="22"/>
          <w:szCs w:val="22"/>
        </w:rPr>
      </w:pPr>
      <w:r w:rsidRPr="0055782D">
        <w:rPr>
          <w:color w:val="FF0000"/>
          <w:sz w:val="22"/>
          <w:szCs w:val="22"/>
        </w:rPr>
        <w:t xml:space="preserve">After observing the histogram plot for each distribution in the variables, I felt my </w:t>
      </w:r>
      <w:r w:rsidR="0055782D" w:rsidRPr="0055782D">
        <w:rPr>
          <w:color w:val="FF0000"/>
          <w:sz w:val="22"/>
          <w:szCs w:val="22"/>
        </w:rPr>
        <w:t>binning</w:t>
      </w:r>
      <w:r w:rsidRPr="0055782D">
        <w:rPr>
          <w:color w:val="FF0000"/>
          <w:sz w:val="22"/>
          <w:szCs w:val="22"/>
        </w:rPr>
        <w:t xml:space="preserve"> was default to some </w:t>
      </w:r>
      <w:proofErr w:type="gramStart"/>
      <w:r w:rsidRPr="0055782D">
        <w:rPr>
          <w:color w:val="FF0000"/>
          <w:sz w:val="22"/>
          <w:szCs w:val="22"/>
        </w:rPr>
        <w:t xml:space="preserve">particular </w:t>
      </w:r>
      <w:r w:rsidR="0055782D" w:rsidRPr="0055782D">
        <w:rPr>
          <w:color w:val="FF0000"/>
          <w:sz w:val="22"/>
          <w:szCs w:val="22"/>
        </w:rPr>
        <w:t>attributes</w:t>
      </w:r>
      <w:proofErr w:type="gramEnd"/>
      <w:r w:rsidRPr="0055782D">
        <w:rPr>
          <w:color w:val="FF0000"/>
          <w:sz w:val="22"/>
          <w:szCs w:val="22"/>
        </w:rPr>
        <w:t xml:space="preserve">, then I decided to </w:t>
      </w:r>
      <w:r w:rsidR="0055782D" w:rsidRPr="0055782D">
        <w:rPr>
          <w:color w:val="FF0000"/>
          <w:sz w:val="22"/>
          <w:szCs w:val="22"/>
        </w:rPr>
        <w:t>look</w:t>
      </w:r>
      <w:r w:rsidRPr="0055782D">
        <w:rPr>
          <w:color w:val="FF0000"/>
          <w:sz w:val="22"/>
          <w:szCs w:val="22"/>
        </w:rPr>
        <w:t xml:space="preserve"> the density of each variable which will</w:t>
      </w:r>
      <w:r w:rsidR="0055782D" w:rsidRPr="0055782D">
        <w:rPr>
          <w:color w:val="FF0000"/>
          <w:sz w:val="22"/>
          <w:szCs w:val="22"/>
        </w:rPr>
        <w:t xml:space="preserve"> give me more clear view for the distributions of the attributes.</w:t>
      </w:r>
    </w:p>
    <w:p w14:paraId="48E9C741" w14:textId="4B8DF569" w:rsidR="00DB55BB" w:rsidRDefault="00DB55BB" w:rsidP="00DE0028"/>
    <w:p w14:paraId="200C8D18" w14:textId="6DEBE9B9" w:rsidR="00DB55BB" w:rsidRPr="00DE0028" w:rsidRDefault="00DB55BB" w:rsidP="00DE0028">
      <w:r>
        <w:rPr>
          <w:noProof/>
        </w:rPr>
        <w:lastRenderedPageBreak/>
        <w:drawing>
          <wp:inline distT="0" distB="0" distL="0" distR="0" wp14:anchorId="0E72581E" wp14:editId="0DF23483">
            <wp:extent cx="5943600" cy="918845"/>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p>
    <w:p w14:paraId="51353490" w14:textId="11BD0EC2" w:rsidR="00DB55BB" w:rsidRPr="00DB55BB" w:rsidRDefault="00DB7EFD" w:rsidP="00DB55BB">
      <w:r>
        <w:rPr>
          <w:color w:val="FF0000"/>
          <w:sz w:val="22"/>
          <w:szCs w:val="22"/>
        </w:rPr>
        <w:br/>
      </w:r>
      <w:r w:rsidR="00DB55BB" w:rsidRPr="00DB55BB">
        <w:rPr>
          <w:noProof/>
          <w:color w:val="FF0000"/>
          <w:sz w:val="22"/>
          <w:szCs w:val="22"/>
        </w:rPr>
        <w:drawing>
          <wp:inline distT="0" distB="0" distL="0" distR="0" wp14:anchorId="1ED44A5B" wp14:editId="139D39BF">
            <wp:extent cx="5943600" cy="5753100"/>
            <wp:effectExtent l="0" t="0" r="0" b="0"/>
            <wp:docPr id="12" name="Picture 12"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oji, build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753100"/>
                    </a:xfrm>
                    <a:prstGeom prst="rect">
                      <a:avLst/>
                    </a:prstGeom>
                    <a:noFill/>
                    <a:ln>
                      <a:noFill/>
                    </a:ln>
                  </pic:spPr>
                </pic:pic>
              </a:graphicData>
            </a:graphic>
          </wp:inline>
        </w:drawing>
      </w:r>
    </w:p>
    <w:p w14:paraId="00DC606A" w14:textId="012E584D" w:rsidR="00CB7F79" w:rsidRDefault="00CB7F79" w:rsidP="001F059B">
      <w:pPr>
        <w:jc w:val="both"/>
        <w:rPr>
          <w:color w:val="FF0000"/>
          <w:sz w:val="22"/>
          <w:szCs w:val="22"/>
        </w:rPr>
      </w:pPr>
    </w:p>
    <w:p w14:paraId="17E56BEE" w14:textId="08FC4C17" w:rsidR="00761DA7" w:rsidRDefault="00761DA7" w:rsidP="001F059B">
      <w:pPr>
        <w:jc w:val="both"/>
        <w:rPr>
          <w:color w:val="FF0000"/>
          <w:sz w:val="22"/>
          <w:szCs w:val="22"/>
        </w:rPr>
      </w:pPr>
    </w:p>
    <w:p w14:paraId="51FFB28C" w14:textId="062C011B" w:rsidR="0055782D" w:rsidRDefault="0055782D" w:rsidP="001F059B">
      <w:pPr>
        <w:jc w:val="both"/>
        <w:rPr>
          <w:color w:val="FF0000"/>
          <w:sz w:val="22"/>
          <w:szCs w:val="22"/>
        </w:rPr>
      </w:pPr>
      <w:r>
        <w:rPr>
          <w:color w:val="FF0000"/>
          <w:sz w:val="22"/>
          <w:szCs w:val="22"/>
        </w:rPr>
        <w:t xml:space="preserve">After checking the distributions of all the variables, I opted not to transform any variable with a log or square root transformations as we are not dealing with any regression or classification problem. As we are dealing with clustering </w:t>
      </w:r>
      <w:r w:rsidR="004C1647">
        <w:rPr>
          <w:color w:val="FF0000"/>
          <w:sz w:val="22"/>
          <w:szCs w:val="22"/>
        </w:rPr>
        <w:t>problem,</w:t>
      </w:r>
      <w:r>
        <w:rPr>
          <w:color w:val="FF0000"/>
          <w:sz w:val="22"/>
          <w:szCs w:val="22"/>
        </w:rPr>
        <w:t xml:space="preserve"> which is unsupervised learning, we may need to scale and standardize the units of all the variables</w:t>
      </w:r>
      <w:r w:rsidR="004C1647">
        <w:rPr>
          <w:color w:val="FF0000"/>
          <w:sz w:val="22"/>
          <w:szCs w:val="22"/>
        </w:rPr>
        <w:t xml:space="preserve">, as scaling represents to change all the numbers into the same range, I have chosen to normalize the variables to be </w:t>
      </w:r>
      <w:r w:rsidR="0051338E">
        <w:rPr>
          <w:color w:val="FF0000"/>
          <w:sz w:val="22"/>
          <w:szCs w:val="22"/>
        </w:rPr>
        <w:t>more precise and clearer</w:t>
      </w:r>
      <w:r w:rsidR="004C1647">
        <w:rPr>
          <w:color w:val="FF0000"/>
          <w:sz w:val="22"/>
          <w:szCs w:val="22"/>
        </w:rPr>
        <w:t xml:space="preserve"> to the machine.</w:t>
      </w:r>
    </w:p>
    <w:p w14:paraId="49AABD90" w14:textId="28C0344D" w:rsidR="00761DA7" w:rsidRDefault="00761DA7" w:rsidP="001F059B">
      <w:pPr>
        <w:jc w:val="both"/>
        <w:rPr>
          <w:color w:val="FF0000"/>
          <w:sz w:val="22"/>
          <w:szCs w:val="22"/>
        </w:rPr>
      </w:pPr>
    </w:p>
    <w:p w14:paraId="7E73A10C" w14:textId="37CA92FB" w:rsidR="004C1647" w:rsidRDefault="004C1647" w:rsidP="001F059B">
      <w:pPr>
        <w:jc w:val="both"/>
        <w:rPr>
          <w:color w:val="FF0000"/>
          <w:sz w:val="22"/>
          <w:szCs w:val="22"/>
        </w:rPr>
      </w:pPr>
      <w:r>
        <w:rPr>
          <w:color w:val="FF0000"/>
          <w:sz w:val="22"/>
          <w:szCs w:val="22"/>
        </w:rPr>
        <w:lastRenderedPageBreak/>
        <w:t>To start off with, I plotted the optimal key value by taking 15 iterations using the elbow method, I can see that minimum value of k to be chosen is 2 as we can see the error rate</w:t>
      </w:r>
      <w:r w:rsidR="00D604F6">
        <w:rPr>
          <w:color w:val="FF0000"/>
          <w:sz w:val="22"/>
          <w:szCs w:val="22"/>
        </w:rPr>
        <w:t>, which is “Within Cluster Sum of Square Errors” has a steep decrease, so I decided to choose the initial k value to be 2.</w:t>
      </w:r>
    </w:p>
    <w:p w14:paraId="717583F2" w14:textId="4453C6D0" w:rsidR="00D604F6" w:rsidRDefault="00D604F6" w:rsidP="001F059B">
      <w:pPr>
        <w:jc w:val="both"/>
        <w:rPr>
          <w:color w:val="FF0000"/>
          <w:sz w:val="22"/>
          <w:szCs w:val="22"/>
        </w:rPr>
      </w:pPr>
    </w:p>
    <w:p w14:paraId="5CFEE29E" w14:textId="76C0D55D" w:rsidR="00D604F6" w:rsidRDefault="00D604F6" w:rsidP="001F059B">
      <w:pPr>
        <w:jc w:val="both"/>
        <w:rPr>
          <w:color w:val="FF0000"/>
          <w:sz w:val="22"/>
          <w:szCs w:val="22"/>
        </w:rPr>
      </w:pPr>
      <w:r>
        <w:rPr>
          <w:noProof/>
          <w:color w:val="FF0000"/>
          <w:sz w:val="22"/>
          <w:szCs w:val="22"/>
        </w:rPr>
        <w:drawing>
          <wp:inline distT="0" distB="0" distL="0" distR="0" wp14:anchorId="6DAA6451" wp14:editId="4E498D5C">
            <wp:extent cx="5943600" cy="287401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5EC653E8" w14:textId="2A1167CA" w:rsidR="00D604F6" w:rsidRDefault="00D604F6" w:rsidP="001F059B">
      <w:pPr>
        <w:jc w:val="both"/>
        <w:rPr>
          <w:color w:val="FF0000"/>
          <w:sz w:val="22"/>
          <w:szCs w:val="22"/>
        </w:rPr>
      </w:pPr>
    </w:p>
    <w:p w14:paraId="3902867C" w14:textId="0F46A6D4" w:rsidR="00D604F6" w:rsidRPr="00D604F6" w:rsidRDefault="00D604F6" w:rsidP="00D604F6">
      <w:r w:rsidRPr="00D604F6">
        <w:rPr>
          <w:noProof/>
          <w:color w:val="FF0000"/>
          <w:sz w:val="22"/>
          <w:szCs w:val="22"/>
        </w:rPr>
        <w:drawing>
          <wp:inline distT="0" distB="0" distL="0" distR="0" wp14:anchorId="419CD775" wp14:editId="0589B739">
            <wp:extent cx="5640070" cy="2803525"/>
            <wp:effectExtent l="0" t="0" r="0" b="0"/>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0070" cy="2803525"/>
                    </a:xfrm>
                    <a:prstGeom prst="rect">
                      <a:avLst/>
                    </a:prstGeom>
                    <a:noFill/>
                    <a:ln>
                      <a:noFill/>
                    </a:ln>
                  </pic:spPr>
                </pic:pic>
              </a:graphicData>
            </a:graphic>
          </wp:inline>
        </w:drawing>
      </w:r>
    </w:p>
    <w:p w14:paraId="78C76F18" w14:textId="77777777" w:rsidR="00D604F6" w:rsidRDefault="00D604F6" w:rsidP="001F059B">
      <w:pPr>
        <w:jc w:val="both"/>
        <w:rPr>
          <w:color w:val="FF0000"/>
          <w:sz w:val="22"/>
          <w:szCs w:val="22"/>
        </w:rPr>
      </w:pPr>
    </w:p>
    <w:p w14:paraId="2293AAA5" w14:textId="55E7C27B" w:rsidR="00761DA7" w:rsidRDefault="00D604F6" w:rsidP="001F059B">
      <w:pPr>
        <w:jc w:val="both"/>
        <w:rPr>
          <w:color w:val="FF0000"/>
          <w:sz w:val="22"/>
          <w:szCs w:val="22"/>
        </w:rPr>
      </w:pPr>
      <w:r>
        <w:rPr>
          <w:color w:val="FF0000"/>
          <w:sz w:val="22"/>
          <w:szCs w:val="22"/>
        </w:rPr>
        <w:t xml:space="preserve">After choosing the initial K value, I decided to reduce the number of features by checking the feature importance in the data. As the research problem is dealing with ALSFRS slope, I separated that column from the data set and trained a random forest model to plot the features importance. But after looking at the results, we can see that ALSFRS total range, which is also a metric such as low in defining the functional rate of the disease after the diagnosis is strongly affecting the target variable. The next nine features are almost at the same scores of feature importance, I decided not to decrease the number of features with using </w:t>
      </w:r>
      <w:r w:rsidR="0096044B">
        <w:rPr>
          <w:color w:val="FF0000"/>
          <w:sz w:val="22"/>
          <w:szCs w:val="22"/>
        </w:rPr>
        <w:t>the feature importance. Also, as we are dealing with the problem in a healthcare</w:t>
      </w:r>
      <w:r w:rsidR="0051338E">
        <w:rPr>
          <w:color w:val="FF0000"/>
          <w:sz w:val="22"/>
          <w:szCs w:val="22"/>
        </w:rPr>
        <w:t xml:space="preserve">, </w:t>
      </w:r>
      <w:r w:rsidR="0096044B">
        <w:rPr>
          <w:color w:val="FF0000"/>
          <w:sz w:val="22"/>
          <w:szCs w:val="22"/>
        </w:rPr>
        <w:t xml:space="preserve">we need to consider the importance of each attribute in its own field, suppose the age might not be a good factor to be considered </w:t>
      </w:r>
      <w:r w:rsidR="0096044B">
        <w:rPr>
          <w:color w:val="FF0000"/>
          <w:sz w:val="22"/>
          <w:szCs w:val="22"/>
        </w:rPr>
        <w:lastRenderedPageBreak/>
        <w:t>but it still makes sense when we are finally answering the research problem which is the disease rate after the diagnosis.</w:t>
      </w:r>
    </w:p>
    <w:p w14:paraId="0C14183E" w14:textId="79F2AB22" w:rsidR="0096044B" w:rsidRDefault="0096044B" w:rsidP="001F059B">
      <w:pPr>
        <w:jc w:val="both"/>
        <w:rPr>
          <w:color w:val="FF0000"/>
          <w:sz w:val="22"/>
          <w:szCs w:val="22"/>
        </w:rPr>
      </w:pPr>
    </w:p>
    <w:p w14:paraId="6D9C226C" w14:textId="245D47AB" w:rsidR="0096044B" w:rsidRDefault="0096044B" w:rsidP="001F059B">
      <w:pPr>
        <w:jc w:val="both"/>
        <w:rPr>
          <w:color w:val="FF0000"/>
          <w:sz w:val="22"/>
          <w:szCs w:val="22"/>
        </w:rPr>
      </w:pPr>
      <w:r>
        <w:rPr>
          <w:noProof/>
          <w:color w:val="FF0000"/>
          <w:sz w:val="22"/>
          <w:szCs w:val="22"/>
        </w:rPr>
        <w:drawing>
          <wp:inline distT="0" distB="0" distL="0" distR="0" wp14:anchorId="29931F6C" wp14:editId="034919AC">
            <wp:extent cx="5943600" cy="3625850"/>
            <wp:effectExtent l="0" t="0" r="0" b="635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p>
    <w:p w14:paraId="37854A3E" w14:textId="266A849F" w:rsidR="0096044B" w:rsidRDefault="0096044B" w:rsidP="001F059B">
      <w:pPr>
        <w:jc w:val="both"/>
        <w:rPr>
          <w:color w:val="FF0000"/>
          <w:sz w:val="22"/>
          <w:szCs w:val="22"/>
        </w:rPr>
      </w:pPr>
    </w:p>
    <w:p w14:paraId="5F6E96E3" w14:textId="1D919261" w:rsidR="0096044B" w:rsidRDefault="0096044B" w:rsidP="0096044B"/>
    <w:p w14:paraId="71D232C8" w14:textId="2C19E0BB" w:rsidR="0096044B" w:rsidRPr="0096044B" w:rsidRDefault="0096044B" w:rsidP="0096044B">
      <w:r w:rsidRPr="0096044B">
        <w:rPr>
          <w:b/>
          <w:bCs/>
          <w:noProof/>
        </w:rPr>
        <w:drawing>
          <wp:inline distT="0" distB="0" distL="0" distR="0" wp14:anchorId="2A43459C" wp14:editId="18050AFF">
            <wp:extent cx="3710755" cy="3710755"/>
            <wp:effectExtent l="0" t="0" r="0" b="0"/>
            <wp:docPr id="21" name="Picture 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2417" cy="3712417"/>
                    </a:xfrm>
                    <a:prstGeom prst="rect">
                      <a:avLst/>
                    </a:prstGeom>
                    <a:noFill/>
                    <a:ln>
                      <a:noFill/>
                    </a:ln>
                  </pic:spPr>
                </pic:pic>
              </a:graphicData>
            </a:graphic>
          </wp:inline>
        </w:drawing>
      </w:r>
    </w:p>
    <w:p w14:paraId="74A95BB1" w14:textId="77777777" w:rsidR="0096044B" w:rsidRPr="0096044B" w:rsidRDefault="0096044B" w:rsidP="0096044B">
      <w:pPr>
        <w:rPr>
          <w:b/>
          <w:bCs/>
        </w:rPr>
      </w:pPr>
    </w:p>
    <w:p w14:paraId="4F8BC427" w14:textId="77777777" w:rsidR="0096044B" w:rsidRDefault="0096044B" w:rsidP="001F059B">
      <w:pPr>
        <w:jc w:val="both"/>
        <w:rPr>
          <w:color w:val="FF0000"/>
          <w:sz w:val="22"/>
          <w:szCs w:val="22"/>
        </w:rPr>
      </w:pPr>
    </w:p>
    <w:p w14:paraId="193E5C34" w14:textId="4F64D0B0" w:rsidR="00761DA7" w:rsidRDefault="0096044B" w:rsidP="00DB7EFD">
      <w:pPr>
        <w:rPr>
          <w:color w:val="FF0000"/>
          <w:sz w:val="22"/>
          <w:szCs w:val="22"/>
        </w:rPr>
      </w:pPr>
      <w:r>
        <w:rPr>
          <w:color w:val="FF0000"/>
          <w:sz w:val="22"/>
          <w:szCs w:val="22"/>
        </w:rPr>
        <w:t xml:space="preserve">As discussed earlier, I will be using the standard scaler from Scikit learn module to standardize the data </w:t>
      </w:r>
      <w:proofErr w:type="gramStart"/>
      <w:r>
        <w:rPr>
          <w:color w:val="FF0000"/>
          <w:sz w:val="22"/>
          <w:szCs w:val="22"/>
        </w:rPr>
        <w:t>and also</w:t>
      </w:r>
      <w:proofErr w:type="gramEnd"/>
      <w:r>
        <w:rPr>
          <w:color w:val="FF0000"/>
          <w:sz w:val="22"/>
          <w:szCs w:val="22"/>
        </w:rPr>
        <w:t xml:space="preserve"> normalize the data upon standardization.</w:t>
      </w:r>
    </w:p>
    <w:p w14:paraId="69A6D8FC" w14:textId="40DF2EB6" w:rsidR="0096044B" w:rsidRDefault="0096044B" w:rsidP="00DB7EFD">
      <w:pPr>
        <w:rPr>
          <w:color w:val="FF0000"/>
          <w:sz w:val="22"/>
          <w:szCs w:val="22"/>
        </w:rPr>
      </w:pPr>
    </w:p>
    <w:p w14:paraId="4D0FDCED" w14:textId="749B3DA5" w:rsidR="0096044B" w:rsidRDefault="0096044B" w:rsidP="00DB7EFD">
      <w:pPr>
        <w:rPr>
          <w:color w:val="FF0000"/>
          <w:sz w:val="22"/>
          <w:szCs w:val="22"/>
        </w:rPr>
      </w:pPr>
    </w:p>
    <w:p w14:paraId="0298E313" w14:textId="54DF6FA0" w:rsidR="0096044B" w:rsidRDefault="0096044B" w:rsidP="00DB7EFD">
      <w:pPr>
        <w:rPr>
          <w:color w:val="FF0000"/>
          <w:sz w:val="22"/>
          <w:szCs w:val="22"/>
        </w:rPr>
      </w:pPr>
      <w:r>
        <w:rPr>
          <w:noProof/>
          <w:color w:val="FF0000"/>
          <w:sz w:val="22"/>
          <w:szCs w:val="22"/>
        </w:rPr>
        <w:drawing>
          <wp:inline distT="0" distB="0" distL="0" distR="0" wp14:anchorId="3136B311" wp14:editId="2E9CEA90">
            <wp:extent cx="5943600" cy="164084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1640840"/>
                    </a:xfrm>
                    <a:prstGeom prst="rect">
                      <a:avLst/>
                    </a:prstGeom>
                  </pic:spPr>
                </pic:pic>
              </a:graphicData>
            </a:graphic>
          </wp:inline>
        </w:drawing>
      </w:r>
    </w:p>
    <w:p w14:paraId="1ACA3ABF" w14:textId="08F2AF26" w:rsidR="0096044B" w:rsidRDefault="0096044B" w:rsidP="00DB7EFD">
      <w:pPr>
        <w:rPr>
          <w:color w:val="FF0000"/>
          <w:sz w:val="22"/>
          <w:szCs w:val="22"/>
        </w:rPr>
      </w:pPr>
    </w:p>
    <w:p w14:paraId="5EA41274" w14:textId="45E536A4" w:rsidR="00184689" w:rsidRDefault="0096044B" w:rsidP="00740CC8">
      <w:pPr>
        <w:jc w:val="both"/>
        <w:rPr>
          <w:color w:val="FF0000"/>
          <w:sz w:val="22"/>
          <w:szCs w:val="22"/>
        </w:rPr>
      </w:pPr>
      <w:r>
        <w:rPr>
          <w:color w:val="FF0000"/>
          <w:sz w:val="22"/>
          <w:szCs w:val="22"/>
        </w:rPr>
        <w:t xml:space="preserve">After standardizing the data, to reduce the number of dimensions that the machine </w:t>
      </w:r>
      <w:proofErr w:type="gramStart"/>
      <w:r>
        <w:rPr>
          <w:color w:val="FF0000"/>
          <w:sz w:val="22"/>
          <w:szCs w:val="22"/>
        </w:rPr>
        <w:t>has to</w:t>
      </w:r>
      <w:proofErr w:type="gramEnd"/>
      <w:r>
        <w:rPr>
          <w:color w:val="FF0000"/>
          <w:sz w:val="22"/>
          <w:szCs w:val="22"/>
        </w:rPr>
        <w:t xml:space="preserve"> look </w:t>
      </w:r>
      <w:r w:rsidR="00184689">
        <w:rPr>
          <w:color w:val="FF0000"/>
          <w:sz w:val="22"/>
          <w:szCs w:val="22"/>
        </w:rPr>
        <w:t>decided to use PCK which is principal component analysis, indeed forming eigenvectors representing the 101 features in their own orthogonal spaces.</w:t>
      </w:r>
    </w:p>
    <w:p w14:paraId="056E0DE5" w14:textId="6A17B546" w:rsidR="00184689" w:rsidRDefault="00184689" w:rsidP="00DB7EFD">
      <w:pPr>
        <w:rPr>
          <w:color w:val="FF0000"/>
          <w:sz w:val="22"/>
          <w:szCs w:val="22"/>
        </w:rPr>
      </w:pPr>
    </w:p>
    <w:p w14:paraId="2A922947" w14:textId="77777777" w:rsidR="00184689" w:rsidRDefault="00184689" w:rsidP="00DB7EFD">
      <w:pPr>
        <w:rPr>
          <w:color w:val="FF0000"/>
          <w:sz w:val="22"/>
          <w:szCs w:val="22"/>
        </w:rPr>
      </w:pPr>
    </w:p>
    <w:p w14:paraId="5AC91389" w14:textId="0EE53059" w:rsidR="00761DA7" w:rsidRDefault="00184689" w:rsidP="00DB7EFD">
      <w:pPr>
        <w:rPr>
          <w:color w:val="FF0000"/>
          <w:sz w:val="22"/>
          <w:szCs w:val="22"/>
        </w:rPr>
      </w:pPr>
      <w:r>
        <w:rPr>
          <w:noProof/>
          <w:color w:val="FF0000"/>
          <w:sz w:val="22"/>
          <w:szCs w:val="22"/>
        </w:rPr>
        <w:drawing>
          <wp:inline distT="0" distB="0" distL="0" distR="0" wp14:anchorId="47026CCC" wp14:editId="2ABC2506">
            <wp:extent cx="5943600" cy="2217420"/>
            <wp:effectExtent l="0" t="0" r="0" b="508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217420"/>
                    </a:xfrm>
                    <a:prstGeom prst="rect">
                      <a:avLst/>
                    </a:prstGeom>
                  </pic:spPr>
                </pic:pic>
              </a:graphicData>
            </a:graphic>
          </wp:inline>
        </w:drawing>
      </w:r>
    </w:p>
    <w:p w14:paraId="097C7FA8" w14:textId="083A01CA" w:rsidR="00184689" w:rsidRDefault="00184689" w:rsidP="00DB7EFD">
      <w:pPr>
        <w:rPr>
          <w:color w:val="FF0000"/>
          <w:sz w:val="22"/>
          <w:szCs w:val="22"/>
        </w:rPr>
      </w:pPr>
    </w:p>
    <w:p w14:paraId="08AB543B" w14:textId="5EE4576A" w:rsidR="00184689" w:rsidRPr="00184689" w:rsidRDefault="00184689" w:rsidP="00184689">
      <w:r w:rsidRPr="00184689">
        <w:rPr>
          <w:noProof/>
          <w:color w:val="FF0000"/>
          <w:sz w:val="22"/>
          <w:szCs w:val="22"/>
        </w:rPr>
        <w:lastRenderedPageBreak/>
        <w:drawing>
          <wp:inline distT="0" distB="0" distL="0" distR="0" wp14:anchorId="11C9E037" wp14:editId="3EE7D508">
            <wp:extent cx="3891280" cy="3664585"/>
            <wp:effectExtent l="0" t="0" r="0" b="5715"/>
            <wp:docPr id="24" name="Picture 2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hap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91280" cy="3664585"/>
                    </a:xfrm>
                    <a:prstGeom prst="rect">
                      <a:avLst/>
                    </a:prstGeom>
                    <a:noFill/>
                    <a:ln>
                      <a:noFill/>
                    </a:ln>
                  </pic:spPr>
                </pic:pic>
              </a:graphicData>
            </a:graphic>
          </wp:inline>
        </w:drawing>
      </w:r>
    </w:p>
    <w:p w14:paraId="346346E0" w14:textId="708848D8" w:rsidR="00184689" w:rsidRDefault="00184689" w:rsidP="00740CC8">
      <w:pPr>
        <w:jc w:val="both"/>
        <w:rPr>
          <w:color w:val="FF0000"/>
          <w:sz w:val="22"/>
          <w:szCs w:val="22"/>
        </w:rPr>
      </w:pPr>
      <w:r>
        <w:rPr>
          <w:color w:val="FF0000"/>
          <w:sz w:val="22"/>
          <w:szCs w:val="22"/>
        </w:rPr>
        <w:t xml:space="preserve">From the above image, we can see that 20 components are almost explaining the 95% variance in the </w:t>
      </w:r>
      <w:r w:rsidR="00740CC8">
        <w:rPr>
          <w:color w:val="FF0000"/>
          <w:sz w:val="22"/>
          <w:szCs w:val="22"/>
        </w:rPr>
        <w:t>data,</w:t>
      </w:r>
      <w:r>
        <w:rPr>
          <w:color w:val="FF0000"/>
          <w:sz w:val="22"/>
          <w:szCs w:val="22"/>
        </w:rPr>
        <w:t xml:space="preserve"> so I decided to fit the principal components with 20 as number of components. Then I use the same standardization, normalization and calculated the principal components with the same number as I need to balance the train and test data which same number of dimensions.</w:t>
      </w:r>
    </w:p>
    <w:p w14:paraId="20134634" w14:textId="1E78EB2B" w:rsidR="00184689" w:rsidRDefault="00184689" w:rsidP="00DB7EFD">
      <w:pPr>
        <w:rPr>
          <w:color w:val="FF0000"/>
          <w:sz w:val="22"/>
          <w:szCs w:val="22"/>
        </w:rPr>
      </w:pPr>
    </w:p>
    <w:p w14:paraId="1FE2A5E4" w14:textId="6063A199" w:rsidR="00184689" w:rsidRDefault="00184689" w:rsidP="00DB7EFD">
      <w:pPr>
        <w:rPr>
          <w:color w:val="FF0000"/>
          <w:sz w:val="22"/>
          <w:szCs w:val="22"/>
        </w:rPr>
      </w:pPr>
      <w:r>
        <w:rPr>
          <w:noProof/>
          <w:color w:val="FF0000"/>
          <w:sz w:val="22"/>
          <w:szCs w:val="22"/>
        </w:rPr>
        <w:drawing>
          <wp:inline distT="0" distB="0" distL="0" distR="0" wp14:anchorId="693B5AD3" wp14:editId="00EF9E57">
            <wp:extent cx="5943600" cy="229997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299970"/>
                    </a:xfrm>
                    <a:prstGeom prst="rect">
                      <a:avLst/>
                    </a:prstGeom>
                  </pic:spPr>
                </pic:pic>
              </a:graphicData>
            </a:graphic>
          </wp:inline>
        </w:drawing>
      </w:r>
    </w:p>
    <w:p w14:paraId="120C470B" w14:textId="2D46ADE0" w:rsidR="00DB7EFD" w:rsidRDefault="00DB7EFD" w:rsidP="00DB7EFD">
      <w:pPr>
        <w:rPr>
          <w:color w:val="FF0000"/>
          <w:sz w:val="22"/>
          <w:szCs w:val="22"/>
        </w:rPr>
      </w:pPr>
    </w:p>
    <w:p w14:paraId="0B8944D1" w14:textId="34DE0A4C" w:rsidR="00FA0128" w:rsidRDefault="00FA0128" w:rsidP="00DB7EFD">
      <w:pPr>
        <w:rPr>
          <w:color w:val="FF0000"/>
          <w:sz w:val="22"/>
          <w:szCs w:val="22"/>
        </w:rPr>
      </w:pPr>
    </w:p>
    <w:p w14:paraId="453DDB8D" w14:textId="711C972C" w:rsidR="00FA0128" w:rsidRDefault="00FA0128" w:rsidP="00DB7EFD">
      <w:pPr>
        <w:rPr>
          <w:color w:val="FF0000"/>
          <w:sz w:val="22"/>
          <w:szCs w:val="22"/>
        </w:rPr>
      </w:pPr>
    </w:p>
    <w:p w14:paraId="70E062DA" w14:textId="6B3D2660" w:rsidR="00FA0128" w:rsidRDefault="00FA0128" w:rsidP="00DB7EFD">
      <w:pPr>
        <w:rPr>
          <w:color w:val="FF0000"/>
          <w:sz w:val="22"/>
          <w:szCs w:val="22"/>
        </w:rPr>
      </w:pPr>
    </w:p>
    <w:p w14:paraId="23F62158" w14:textId="3469F92C" w:rsidR="00FA0128" w:rsidRDefault="00FA0128" w:rsidP="00DB7EFD">
      <w:pPr>
        <w:rPr>
          <w:color w:val="FF0000"/>
          <w:sz w:val="22"/>
          <w:szCs w:val="22"/>
        </w:rPr>
      </w:pPr>
    </w:p>
    <w:p w14:paraId="6088DC68" w14:textId="7D7C704C" w:rsidR="00FA0128" w:rsidRDefault="00FA0128" w:rsidP="00DB7EFD">
      <w:pPr>
        <w:rPr>
          <w:color w:val="FF0000"/>
          <w:sz w:val="22"/>
          <w:szCs w:val="22"/>
        </w:rPr>
      </w:pPr>
    </w:p>
    <w:p w14:paraId="29ED10BE" w14:textId="77777777" w:rsidR="00FA0128" w:rsidRDefault="00FA0128" w:rsidP="00DB7EFD">
      <w:pPr>
        <w:rPr>
          <w:color w:val="FF0000"/>
          <w:sz w:val="22"/>
          <w:szCs w:val="22"/>
        </w:rPr>
      </w:pPr>
    </w:p>
    <w:p w14:paraId="564305CA" w14:textId="77777777" w:rsidR="00CB7F79" w:rsidRDefault="00CB7F79" w:rsidP="00DB7EFD">
      <w:pPr>
        <w:pStyle w:val="Heading3"/>
        <w:rPr>
          <w:rFonts w:ascii="Times New Roman" w:hAnsi="Times New Roman" w:cs="Times New Roman"/>
          <w:b/>
          <w:bCs/>
          <w:sz w:val="22"/>
          <w:szCs w:val="22"/>
          <w:u w:val="single"/>
        </w:rPr>
      </w:pPr>
    </w:p>
    <w:p w14:paraId="496B5BA8" w14:textId="2CED973A"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PART II</w:t>
      </w:r>
      <w:r>
        <w:rPr>
          <w:rFonts w:ascii="Times New Roman" w:hAnsi="Times New Roman" w:cs="Times New Roman"/>
          <w:b/>
          <w:bCs/>
          <w:sz w:val="22"/>
          <w:szCs w:val="22"/>
          <w:u w:val="single"/>
        </w:rPr>
        <w:t xml:space="preserve">I: Model Training </w:t>
      </w:r>
      <w:r w:rsidR="00F127C3">
        <w:rPr>
          <w:rFonts w:ascii="Times New Roman" w:hAnsi="Times New Roman" w:cs="Times New Roman"/>
          <w:b/>
          <w:bCs/>
          <w:sz w:val="22"/>
          <w:szCs w:val="22"/>
          <w:u w:val="single"/>
        </w:rPr>
        <w:t>(Splitting the Data, Applying the Model)</w:t>
      </w:r>
    </w:p>
    <w:p w14:paraId="644BE874" w14:textId="4F21942A" w:rsidR="00DB7EFD" w:rsidRPr="00DB7EFD" w:rsidRDefault="00DB7EFD" w:rsidP="00DB7EFD">
      <w:pPr>
        <w:rPr>
          <w:color w:val="FF0000"/>
          <w:sz w:val="21"/>
          <w:szCs w:val="21"/>
        </w:rPr>
      </w:pPr>
    </w:p>
    <w:p w14:paraId="77887568" w14:textId="77777777" w:rsidR="00FA0128" w:rsidRDefault="00FA0128" w:rsidP="00DB7EFD">
      <w:pPr>
        <w:jc w:val="both"/>
        <w:rPr>
          <w:color w:val="FF0000"/>
          <w:sz w:val="22"/>
          <w:szCs w:val="22"/>
        </w:rPr>
      </w:pPr>
    </w:p>
    <w:p w14:paraId="1A641729" w14:textId="421C9FAC" w:rsidR="00A0524C" w:rsidRDefault="00DB7EFD" w:rsidP="00DB7EFD">
      <w:pPr>
        <w:jc w:val="both"/>
        <w:rPr>
          <w:color w:val="FF0000"/>
          <w:sz w:val="22"/>
          <w:szCs w:val="22"/>
        </w:rPr>
      </w:pPr>
      <w:r>
        <w:rPr>
          <w:color w:val="FF0000"/>
          <w:sz w:val="22"/>
          <w:szCs w:val="22"/>
        </w:rPr>
        <w:t xml:space="preserve">After a deep study in the packages available for model training in python, I decide to use sklearn also known as Scikit-Learn to train my </w:t>
      </w:r>
      <w:r w:rsidR="00214E8E">
        <w:rPr>
          <w:color w:val="FF0000"/>
          <w:sz w:val="22"/>
          <w:szCs w:val="22"/>
        </w:rPr>
        <w:t>k-means algorithms</w:t>
      </w:r>
      <w:r>
        <w:rPr>
          <w:color w:val="FF0000"/>
          <w:sz w:val="22"/>
          <w:szCs w:val="22"/>
        </w:rPr>
        <w:t xml:space="preserve">. </w:t>
      </w:r>
      <w:r w:rsidR="00FA0128">
        <w:rPr>
          <w:color w:val="FF0000"/>
          <w:sz w:val="22"/>
          <w:szCs w:val="22"/>
        </w:rPr>
        <w:t xml:space="preserve">After looking at the data in the preprocessing phase, I have decided to build </w:t>
      </w:r>
      <w:r w:rsidR="00184689">
        <w:rPr>
          <w:color w:val="FF0000"/>
          <w:sz w:val="22"/>
          <w:szCs w:val="22"/>
        </w:rPr>
        <w:t>6</w:t>
      </w:r>
      <w:r w:rsidR="00FA0128">
        <w:rPr>
          <w:color w:val="FF0000"/>
          <w:sz w:val="22"/>
          <w:szCs w:val="22"/>
        </w:rPr>
        <w:t xml:space="preserve"> models and compare the best of the models by using different metrics and selection methods.</w:t>
      </w:r>
      <w:r w:rsidR="00A0524C">
        <w:rPr>
          <w:color w:val="FF0000"/>
          <w:sz w:val="22"/>
          <w:szCs w:val="22"/>
        </w:rPr>
        <w:t xml:space="preserve"> To start off with, I will be </w:t>
      </w:r>
      <w:r w:rsidR="00214E8E">
        <w:rPr>
          <w:color w:val="FF0000"/>
          <w:sz w:val="22"/>
          <w:szCs w:val="22"/>
        </w:rPr>
        <w:t xml:space="preserve">choosing k value to be 2, </w:t>
      </w:r>
      <w:r w:rsidR="00A0524C">
        <w:rPr>
          <w:color w:val="FF0000"/>
          <w:sz w:val="22"/>
          <w:szCs w:val="22"/>
        </w:rPr>
        <w:t>respectively for training and testing phases of the model.</w:t>
      </w:r>
      <w:r w:rsidR="00A9718E">
        <w:rPr>
          <w:color w:val="FF0000"/>
          <w:sz w:val="22"/>
          <w:szCs w:val="22"/>
        </w:rPr>
        <w:t xml:space="preserve"> </w:t>
      </w:r>
    </w:p>
    <w:p w14:paraId="5F265037" w14:textId="77777777" w:rsidR="00214E8E" w:rsidRDefault="00214E8E" w:rsidP="00DB7EFD">
      <w:pPr>
        <w:jc w:val="both"/>
        <w:rPr>
          <w:color w:val="FF0000"/>
          <w:sz w:val="22"/>
          <w:szCs w:val="22"/>
        </w:rPr>
      </w:pPr>
    </w:p>
    <w:p w14:paraId="1A5C24C9" w14:textId="11478614" w:rsidR="00214E8E" w:rsidRDefault="00214E8E" w:rsidP="00DB7EFD">
      <w:pPr>
        <w:jc w:val="both"/>
        <w:rPr>
          <w:color w:val="FF0000"/>
          <w:sz w:val="22"/>
          <w:szCs w:val="22"/>
        </w:rPr>
      </w:pPr>
      <w:r>
        <w:rPr>
          <w:noProof/>
          <w:color w:val="FF0000"/>
          <w:sz w:val="22"/>
          <w:szCs w:val="22"/>
        </w:rPr>
        <w:drawing>
          <wp:inline distT="0" distB="0" distL="0" distR="0" wp14:anchorId="7FEF5653" wp14:editId="612ACD8E">
            <wp:extent cx="5943600" cy="3007360"/>
            <wp:effectExtent l="0" t="0" r="0" b="254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1D06371B" w14:textId="5BE039CD" w:rsidR="00A9718E" w:rsidRDefault="00A9718E" w:rsidP="00DB7EFD">
      <w:pPr>
        <w:jc w:val="both"/>
        <w:rPr>
          <w:color w:val="FF0000"/>
          <w:sz w:val="22"/>
          <w:szCs w:val="22"/>
        </w:rPr>
      </w:pPr>
    </w:p>
    <w:p w14:paraId="0A5056B7" w14:textId="7EDE7ED5" w:rsidR="00214E8E" w:rsidRPr="00214E8E" w:rsidRDefault="00214E8E" w:rsidP="00214E8E">
      <w:r w:rsidRPr="00214E8E">
        <w:rPr>
          <w:noProof/>
          <w:color w:val="FF0000"/>
          <w:sz w:val="22"/>
          <w:szCs w:val="22"/>
        </w:rPr>
        <w:drawing>
          <wp:inline distT="0" distB="0" distL="0" distR="0" wp14:anchorId="33276B68" wp14:editId="2A57A194">
            <wp:extent cx="5943600" cy="2069465"/>
            <wp:effectExtent l="0" t="0" r="0" b="635"/>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69465"/>
                    </a:xfrm>
                    <a:prstGeom prst="rect">
                      <a:avLst/>
                    </a:prstGeom>
                    <a:noFill/>
                    <a:ln>
                      <a:noFill/>
                    </a:ln>
                  </pic:spPr>
                </pic:pic>
              </a:graphicData>
            </a:graphic>
          </wp:inline>
        </w:drawing>
      </w:r>
    </w:p>
    <w:p w14:paraId="441655EC" w14:textId="77777777" w:rsidR="00214E8E" w:rsidRDefault="00214E8E" w:rsidP="00DB7EFD">
      <w:pPr>
        <w:jc w:val="both"/>
        <w:rPr>
          <w:color w:val="FF0000"/>
          <w:sz w:val="22"/>
          <w:szCs w:val="22"/>
        </w:rPr>
      </w:pPr>
    </w:p>
    <w:p w14:paraId="2BC89AB5" w14:textId="167D80EF" w:rsidR="00A9718E" w:rsidRDefault="00C34406" w:rsidP="00DB7EFD">
      <w:pPr>
        <w:jc w:val="both"/>
        <w:rPr>
          <w:color w:val="FF0000"/>
          <w:sz w:val="22"/>
          <w:szCs w:val="22"/>
        </w:rPr>
      </w:pPr>
      <w:r>
        <w:rPr>
          <w:color w:val="FF0000"/>
          <w:sz w:val="22"/>
          <w:szCs w:val="22"/>
        </w:rPr>
        <w:t>As we can see the initial K value is differentiating very good clusters in the total dataset, now we will be training and testing the dataset using rest of the k-values.</w:t>
      </w:r>
    </w:p>
    <w:p w14:paraId="67C81861" w14:textId="4A0AA229" w:rsidR="00C34406" w:rsidRDefault="00C34406" w:rsidP="00DB7EFD">
      <w:pPr>
        <w:jc w:val="both"/>
        <w:rPr>
          <w:color w:val="FF0000"/>
          <w:sz w:val="22"/>
          <w:szCs w:val="22"/>
        </w:rPr>
      </w:pPr>
      <w:r>
        <w:rPr>
          <w:noProof/>
          <w:color w:val="FF0000"/>
          <w:sz w:val="22"/>
          <w:szCs w:val="22"/>
        </w:rPr>
        <w:lastRenderedPageBreak/>
        <w:drawing>
          <wp:inline distT="0" distB="0" distL="0" distR="0" wp14:anchorId="4C721BE2" wp14:editId="56632669">
            <wp:extent cx="5085933" cy="254568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98295" cy="2551872"/>
                    </a:xfrm>
                    <a:prstGeom prst="rect">
                      <a:avLst/>
                    </a:prstGeom>
                  </pic:spPr>
                </pic:pic>
              </a:graphicData>
            </a:graphic>
          </wp:inline>
        </w:drawing>
      </w:r>
    </w:p>
    <w:p w14:paraId="0544460C" w14:textId="0751F855" w:rsidR="007B20CE" w:rsidRDefault="007B20CE" w:rsidP="00DB7EFD">
      <w:pPr>
        <w:jc w:val="both"/>
        <w:rPr>
          <w:color w:val="FF0000"/>
          <w:sz w:val="22"/>
          <w:szCs w:val="22"/>
        </w:rPr>
      </w:pPr>
    </w:p>
    <w:p w14:paraId="6EB099F6" w14:textId="77777777" w:rsidR="007B20CE" w:rsidRDefault="007B20CE" w:rsidP="00DB7EFD">
      <w:pPr>
        <w:jc w:val="both"/>
        <w:rPr>
          <w:color w:val="FF0000"/>
          <w:sz w:val="22"/>
          <w:szCs w:val="22"/>
        </w:rPr>
      </w:pPr>
    </w:p>
    <w:p w14:paraId="2536A108" w14:textId="77777777" w:rsidR="00C34406" w:rsidRDefault="00C34406" w:rsidP="00DB7EFD">
      <w:pPr>
        <w:jc w:val="both"/>
        <w:rPr>
          <w:color w:val="FF0000"/>
          <w:sz w:val="22"/>
          <w:szCs w:val="22"/>
        </w:rPr>
      </w:pPr>
    </w:p>
    <w:p w14:paraId="30C5D16F" w14:textId="0871F516" w:rsidR="00C34406" w:rsidRPr="00C34406" w:rsidRDefault="00C34406" w:rsidP="00C34406">
      <w:r w:rsidRPr="00C34406">
        <w:rPr>
          <w:noProof/>
          <w:color w:val="FF0000"/>
          <w:sz w:val="22"/>
          <w:szCs w:val="22"/>
        </w:rPr>
        <w:drawing>
          <wp:inline distT="0" distB="0" distL="0" distR="0" wp14:anchorId="7F6DC259" wp14:editId="5298F8B0">
            <wp:extent cx="5760053" cy="2005557"/>
            <wp:effectExtent l="0" t="0" r="0" b="127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1851" cy="2006183"/>
                    </a:xfrm>
                    <a:prstGeom prst="rect">
                      <a:avLst/>
                    </a:prstGeom>
                    <a:noFill/>
                    <a:ln>
                      <a:noFill/>
                    </a:ln>
                  </pic:spPr>
                </pic:pic>
              </a:graphicData>
            </a:graphic>
          </wp:inline>
        </w:drawing>
      </w:r>
    </w:p>
    <w:p w14:paraId="7298D1D2" w14:textId="6BB65BC0" w:rsidR="007070F5" w:rsidRDefault="007070F5" w:rsidP="00DB7EFD">
      <w:pPr>
        <w:jc w:val="both"/>
        <w:rPr>
          <w:color w:val="FF0000"/>
          <w:sz w:val="22"/>
          <w:szCs w:val="22"/>
        </w:rPr>
      </w:pPr>
    </w:p>
    <w:p w14:paraId="7E6C4824" w14:textId="1B188EEE" w:rsidR="00D501A8" w:rsidRDefault="00D501A8" w:rsidP="00DB7EFD">
      <w:pPr>
        <w:jc w:val="both"/>
        <w:rPr>
          <w:color w:val="FF0000"/>
          <w:sz w:val="22"/>
          <w:szCs w:val="22"/>
        </w:rPr>
      </w:pPr>
    </w:p>
    <w:p w14:paraId="18301210" w14:textId="77777777" w:rsidR="00D501A8" w:rsidRDefault="00D501A8" w:rsidP="00DB7EFD">
      <w:pPr>
        <w:jc w:val="both"/>
        <w:rPr>
          <w:color w:val="FF0000"/>
          <w:sz w:val="22"/>
          <w:szCs w:val="22"/>
        </w:rPr>
      </w:pPr>
    </w:p>
    <w:p w14:paraId="1FCA3AF6" w14:textId="273FFD59" w:rsidR="007070F5" w:rsidRDefault="00C34406" w:rsidP="00DB7EFD">
      <w:pPr>
        <w:jc w:val="both"/>
        <w:rPr>
          <w:color w:val="FF0000"/>
          <w:sz w:val="22"/>
          <w:szCs w:val="22"/>
        </w:rPr>
      </w:pPr>
      <w:r>
        <w:rPr>
          <w:noProof/>
          <w:color w:val="FF0000"/>
          <w:sz w:val="22"/>
          <w:szCs w:val="22"/>
        </w:rPr>
        <w:drawing>
          <wp:inline distT="0" distB="0" distL="0" distR="0" wp14:anchorId="3D5C6619" wp14:editId="061FA140">
            <wp:extent cx="4900815" cy="2616385"/>
            <wp:effectExtent l="0" t="0" r="190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06155" cy="2619236"/>
                    </a:xfrm>
                    <a:prstGeom prst="rect">
                      <a:avLst/>
                    </a:prstGeom>
                  </pic:spPr>
                </pic:pic>
              </a:graphicData>
            </a:graphic>
          </wp:inline>
        </w:drawing>
      </w:r>
    </w:p>
    <w:p w14:paraId="0E452CC9" w14:textId="77777777" w:rsidR="007B20CE" w:rsidRDefault="007B20CE" w:rsidP="00DB7EFD">
      <w:pPr>
        <w:jc w:val="both"/>
        <w:rPr>
          <w:color w:val="FF0000"/>
          <w:sz w:val="22"/>
          <w:szCs w:val="22"/>
        </w:rPr>
      </w:pPr>
    </w:p>
    <w:p w14:paraId="42FB0FA1" w14:textId="473E9E85" w:rsidR="00A9718E" w:rsidRDefault="00A9718E" w:rsidP="00DB7EFD">
      <w:pPr>
        <w:jc w:val="both"/>
        <w:rPr>
          <w:color w:val="FF0000"/>
          <w:sz w:val="22"/>
          <w:szCs w:val="22"/>
        </w:rPr>
      </w:pPr>
    </w:p>
    <w:p w14:paraId="1AF30194" w14:textId="303621B2" w:rsidR="00C34406" w:rsidRPr="00C34406" w:rsidRDefault="00C34406" w:rsidP="00C34406">
      <w:r w:rsidRPr="00C34406">
        <w:rPr>
          <w:noProof/>
          <w:color w:val="FF0000"/>
          <w:sz w:val="22"/>
          <w:szCs w:val="22"/>
        </w:rPr>
        <w:drawing>
          <wp:inline distT="0" distB="0" distL="0" distR="0" wp14:anchorId="13A42383" wp14:editId="4F740023">
            <wp:extent cx="5943600" cy="2069465"/>
            <wp:effectExtent l="0" t="0" r="0" b="635"/>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069465"/>
                    </a:xfrm>
                    <a:prstGeom prst="rect">
                      <a:avLst/>
                    </a:prstGeom>
                    <a:noFill/>
                    <a:ln>
                      <a:noFill/>
                    </a:ln>
                  </pic:spPr>
                </pic:pic>
              </a:graphicData>
            </a:graphic>
          </wp:inline>
        </w:drawing>
      </w:r>
    </w:p>
    <w:p w14:paraId="48542E01" w14:textId="1B938A3A" w:rsidR="00C34406" w:rsidRDefault="00C34406" w:rsidP="00DB7EFD">
      <w:pPr>
        <w:jc w:val="both"/>
        <w:rPr>
          <w:color w:val="FF0000"/>
          <w:sz w:val="22"/>
          <w:szCs w:val="22"/>
        </w:rPr>
      </w:pPr>
    </w:p>
    <w:p w14:paraId="062A89D9" w14:textId="60D56790" w:rsidR="00C34406" w:rsidRDefault="007B20CE" w:rsidP="00DB7EFD">
      <w:pPr>
        <w:jc w:val="both"/>
        <w:rPr>
          <w:color w:val="FF0000"/>
          <w:sz w:val="22"/>
          <w:szCs w:val="22"/>
        </w:rPr>
      </w:pPr>
      <w:r>
        <w:rPr>
          <w:noProof/>
          <w:color w:val="FF0000"/>
          <w:sz w:val="22"/>
          <w:szCs w:val="22"/>
        </w:rPr>
        <w:drawing>
          <wp:inline distT="0" distB="0" distL="0" distR="0" wp14:anchorId="1ABCF96D" wp14:editId="41A1375B">
            <wp:extent cx="5943600" cy="3120390"/>
            <wp:effectExtent l="0" t="0" r="0" b="381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14:paraId="75F2E06B" w14:textId="0198524D" w:rsidR="007B20CE" w:rsidRDefault="007B20CE" w:rsidP="00DB7EFD">
      <w:pPr>
        <w:jc w:val="both"/>
        <w:rPr>
          <w:color w:val="FF0000"/>
          <w:sz w:val="22"/>
          <w:szCs w:val="22"/>
        </w:rPr>
      </w:pPr>
    </w:p>
    <w:p w14:paraId="07B908D3" w14:textId="5CB0D7C1" w:rsidR="007B20CE" w:rsidRPr="007B20CE" w:rsidRDefault="007B20CE" w:rsidP="007B20CE">
      <w:r w:rsidRPr="007B20CE">
        <w:rPr>
          <w:noProof/>
          <w:color w:val="FF0000"/>
          <w:sz w:val="22"/>
          <w:szCs w:val="22"/>
        </w:rPr>
        <w:drawing>
          <wp:inline distT="0" distB="0" distL="0" distR="0" wp14:anchorId="0E986721" wp14:editId="7A745A15">
            <wp:extent cx="5943600" cy="2069465"/>
            <wp:effectExtent l="0" t="0" r="0" b="635"/>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069465"/>
                    </a:xfrm>
                    <a:prstGeom prst="rect">
                      <a:avLst/>
                    </a:prstGeom>
                    <a:noFill/>
                    <a:ln>
                      <a:noFill/>
                    </a:ln>
                  </pic:spPr>
                </pic:pic>
              </a:graphicData>
            </a:graphic>
          </wp:inline>
        </w:drawing>
      </w:r>
    </w:p>
    <w:p w14:paraId="4B99F6F7" w14:textId="77777777" w:rsidR="007B20CE" w:rsidRDefault="007B20CE" w:rsidP="00DB7EFD">
      <w:pPr>
        <w:jc w:val="both"/>
        <w:rPr>
          <w:color w:val="FF0000"/>
          <w:sz w:val="22"/>
          <w:szCs w:val="22"/>
        </w:rPr>
      </w:pPr>
    </w:p>
    <w:p w14:paraId="539D32C7" w14:textId="13350621" w:rsidR="00A0524C" w:rsidRDefault="00A0524C" w:rsidP="00DB7EFD">
      <w:pPr>
        <w:jc w:val="both"/>
        <w:rPr>
          <w:color w:val="FF0000"/>
          <w:sz w:val="22"/>
          <w:szCs w:val="22"/>
        </w:rPr>
      </w:pPr>
    </w:p>
    <w:p w14:paraId="7438DE8D" w14:textId="17442478" w:rsidR="00506DC6" w:rsidRDefault="00506DC6" w:rsidP="00DB7EFD">
      <w:pPr>
        <w:jc w:val="both"/>
        <w:rPr>
          <w:color w:val="FF0000"/>
          <w:sz w:val="22"/>
          <w:szCs w:val="22"/>
        </w:rPr>
      </w:pPr>
      <w:r>
        <w:rPr>
          <w:noProof/>
          <w:color w:val="FF0000"/>
          <w:sz w:val="22"/>
          <w:szCs w:val="22"/>
        </w:rPr>
        <w:lastRenderedPageBreak/>
        <w:drawing>
          <wp:inline distT="0" distB="0" distL="0" distR="0" wp14:anchorId="2C37BD9A" wp14:editId="0F39B84D">
            <wp:extent cx="4845653" cy="2447158"/>
            <wp:effectExtent l="0" t="0" r="0" b="444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52854" cy="2450795"/>
                    </a:xfrm>
                    <a:prstGeom prst="rect">
                      <a:avLst/>
                    </a:prstGeom>
                  </pic:spPr>
                </pic:pic>
              </a:graphicData>
            </a:graphic>
          </wp:inline>
        </w:drawing>
      </w:r>
    </w:p>
    <w:p w14:paraId="640FA846" w14:textId="60B96474" w:rsidR="00506DC6" w:rsidRDefault="00506DC6" w:rsidP="00DB7EFD">
      <w:pPr>
        <w:jc w:val="both"/>
        <w:rPr>
          <w:color w:val="FF0000"/>
          <w:sz w:val="22"/>
          <w:szCs w:val="22"/>
        </w:rPr>
      </w:pPr>
    </w:p>
    <w:p w14:paraId="560A8499" w14:textId="488C10EC" w:rsidR="00506DC6" w:rsidRPr="00506DC6" w:rsidRDefault="00506DC6" w:rsidP="00506DC6">
      <w:r w:rsidRPr="00506DC6">
        <w:rPr>
          <w:noProof/>
          <w:color w:val="FF0000"/>
          <w:sz w:val="22"/>
          <w:szCs w:val="22"/>
        </w:rPr>
        <w:drawing>
          <wp:inline distT="0" distB="0" distL="0" distR="0" wp14:anchorId="7417F478" wp14:editId="6026B8CA">
            <wp:extent cx="5943600" cy="2069465"/>
            <wp:effectExtent l="0" t="0" r="0" b="635"/>
            <wp:docPr id="66" name="Picture 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scatt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069465"/>
                    </a:xfrm>
                    <a:prstGeom prst="rect">
                      <a:avLst/>
                    </a:prstGeom>
                    <a:noFill/>
                    <a:ln>
                      <a:noFill/>
                    </a:ln>
                  </pic:spPr>
                </pic:pic>
              </a:graphicData>
            </a:graphic>
          </wp:inline>
        </w:drawing>
      </w:r>
    </w:p>
    <w:p w14:paraId="434FB0A6" w14:textId="77777777" w:rsidR="00506DC6" w:rsidRDefault="00506DC6" w:rsidP="00DB7EFD">
      <w:pPr>
        <w:jc w:val="both"/>
        <w:rPr>
          <w:color w:val="FF0000"/>
          <w:sz w:val="22"/>
          <w:szCs w:val="22"/>
        </w:rPr>
      </w:pPr>
    </w:p>
    <w:p w14:paraId="6FF62783" w14:textId="64B6735D" w:rsidR="00B9118E" w:rsidRDefault="00B9118E" w:rsidP="00DB7EFD">
      <w:pPr>
        <w:jc w:val="both"/>
        <w:rPr>
          <w:color w:val="FF0000"/>
          <w:sz w:val="22"/>
          <w:szCs w:val="22"/>
        </w:rPr>
      </w:pPr>
    </w:p>
    <w:p w14:paraId="185F2C69" w14:textId="77777777" w:rsidR="00B84963" w:rsidRDefault="00B84963" w:rsidP="00DB7EFD">
      <w:pPr>
        <w:jc w:val="both"/>
        <w:rPr>
          <w:color w:val="FF0000"/>
          <w:sz w:val="22"/>
          <w:szCs w:val="22"/>
        </w:rPr>
      </w:pPr>
    </w:p>
    <w:p w14:paraId="1F042F61" w14:textId="58ACF0FF" w:rsidR="00B9118E" w:rsidRDefault="00506DC6" w:rsidP="00DB7EFD">
      <w:pPr>
        <w:jc w:val="both"/>
        <w:rPr>
          <w:color w:val="FF0000"/>
          <w:sz w:val="22"/>
          <w:szCs w:val="22"/>
        </w:rPr>
      </w:pPr>
      <w:r>
        <w:rPr>
          <w:noProof/>
          <w:color w:val="FF0000"/>
          <w:sz w:val="22"/>
          <w:szCs w:val="22"/>
        </w:rPr>
        <w:drawing>
          <wp:inline distT="0" distB="0" distL="0" distR="0" wp14:anchorId="5E4D1612" wp14:editId="5454EA4A">
            <wp:extent cx="4879025" cy="2576083"/>
            <wp:effectExtent l="0" t="0" r="0" b="254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80773" cy="2577006"/>
                    </a:xfrm>
                    <a:prstGeom prst="rect">
                      <a:avLst/>
                    </a:prstGeom>
                  </pic:spPr>
                </pic:pic>
              </a:graphicData>
            </a:graphic>
          </wp:inline>
        </w:drawing>
      </w:r>
    </w:p>
    <w:p w14:paraId="7DA657DA" w14:textId="718531A4" w:rsidR="00506DC6" w:rsidRDefault="00506DC6" w:rsidP="00DB7EFD">
      <w:pPr>
        <w:jc w:val="both"/>
        <w:rPr>
          <w:color w:val="FF0000"/>
          <w:sz w:val="22"/>
          <w:szCs w:val="22"/>
        </w:rPr>
      </w:pPr>
    </w:p>
    <w:p w14:paraId="1DCE4CB4" w14:textId="0E614D11" w:rsidR="00506DC6" w:rsidRDefault="00506DC6" w:rsidP="00DB7EFD">
      <w:pPr>
        <w:jc w:val="both"/>
        <w:rPr>
          <w:color w:val="FF0000"/>
          <w:sz w:val="22"/>
          <w:szCs w:val="22"/>
        </w:rPr>
      </w:pPr>
    </w:p>
    <w:p w14:paraId="45D63714" w14:textId="460BD30E" w:rsidR="00506DC6" w:rsidRDefault="00506DC6" w:rsidP="00DB7EFD">
      <w:pPr>
        <w:jc w:val="both"/>
        <w:rPr>
          <w:color w:val="FF0000"/>
          <w:sz w:val="22"/>
          <w:szCs w:val="22"/>
        </w:rPr>
      </w:pPr>
    </w:p>
    <w:p w14:paraId="147F2919" w14:textId="7D8036FF" w:rsidR="00506DC6" w:rsidRPr="00506DC6" w:rsidRDefault="00506DC6" w:rsidP="00506DC6">
      <w:r w:rsidRPr="00506DC6">
        <w:rPr>
          <w:noProof/>
          <w:color w:val="FF0000"/>
          <w:sz w:val="22"/>
          <w:szCs w:val="22"/>
        </w:rPr>
        <w:lastRenderedPageBreak/>
        <w:drawing>
          <wp:inline distT="0" distB="0" distL="0" distR="0" wp14:anchorId="23C3401C" wp14:editId="230121F3">
            <wp:extent cx="5943600" cy="2069465"/>
            <wp:effectExtent l="0" t="0" r="0" b="635"/>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catt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069465"/>
                    </a:xfrm>
                    <a:prstGeom prst="rect">
                      <a:avLst/>
                    </a:prstGeom>
                    <a:noFill/>
                    <a:ln>
                      <a:noFill/>
                    </a:ln>
                  </pic:spPr>
                </pic:pic>
              </a:graphicData>
            </a:graphic>
          </wp:inline>
        </w:drawing>
      </w:r>
    </w:p>
    <w:p w14:paraId="4EACA34A" w14:textId="3ACADF08" w:rsidR="00506DC6" w:rsidRDefault="00506DC6" w:rsidP="00DB7EFD">
      <w:pPr>
        <w:jc w:val="both"/>
        <w:rPr>
          <w:color w:val="FF0000"/>
          <w:sz w:val="22"/>
          <w:szCs w:val="22"/>
        </w:rPr>
      </w:pPr>
    </w:p>
    <w:p w14:paraId="13DAFC44" w14:textId="530C85AF" w:rsidR="00506DC6" w:rsidRDefault="00506DC6" w:rsidP="00DB7EFD">
      <w:pPr>
        <w:jc w:val="both"/>
        <w:rPr>
          <w:color w:val="FF0000"/>
          <w:sz w:val="22"/>
          <w:szCs w:val="22"/>
        </w:rPr>
      </w:pPr>
    </w:p>
    <w:p w14:paraId="0EDF1D07" w14:textId="77777777" w:rsidR="002D7A90" w:rsidRDefault="00DB7EFD" w:rsidP="002D7A90">
      <w:pPr>
        <w:jc w:val="both"/>
        <w:rPr>
          <w:b/>
          <w:bCs/>
          <w:sz w:val="22"/>
          <w:szCs w:val="22"/>
          <w:u w:val="single"/>
        </w:rPr>
      </w:pPr>
      <w:r>
        <w:rPr>
          <w:color w:val="FF0000"/>
          <w:sz w:val="22"/>
          <w:szCs w:val="22"/>
        </w:rPr>
        <w:br/>
      </w:r>
      <w:r w:rsidRPr="00DB7EFD">
        <w:rPr>
          <w:b/>
          <w:bCs/>
          <w:sz w:val="22"/>
          <w:szCs w:val="22"/>
          <w:u w:val="single"/>
        </w:rPr>
        <w:t>PART I</w:t>
      </w:r>
      <w:r>
        <w:rPr>
          <w:b/>
          <w:bCs/>
          <w:sz w:val="22"/>
          <w:szCs w:val="22"/>
          <w:u w:val="single"/>
        </w:rPr>
        <w:t>V</w:t>
      </w:r>
      <w:r w:rsidRPr="00DB7EFD">
        <w:rPr>
          <w:b/>
          <w:bCs/>
          <w:sz w:val="22"/>
          <w:szCs w:val="22"/>
          <w:u w:val="single"/>
        </w:rPr>
        <w:t xml:space="preserve">: </w:t>
      </w:r>
      <w:r w:rsidR="00EB2FFC">
        <w:rPr>
          <w:b/>
          <w:bCs/>
          <w:sz w:val="22"/>
          <w:szCs w:val="22"/>
          <w:u w:val="single"/>
        </w:rPr>
        <w:t>Model Evaluation Metrics (Prediction Results, Test Scores, and Metrics)</w:t>
      </w:r>
    </w:p>
    <w:p w14:paraId="014000B6" w14:textId="77777777" w:rsidR="002D7A90" w:rsidRDefault="002D7A90" w:rsidP="002D7A90">
      <w:pPr>
        <w:jc w:val="both"/>
        <w:rPr>
          <w:b/>
          <w:bCs/>
          <w:sz w:val="22"/>
          <w:szCs w:val="22"/>
          <w:u w:val="single"/>
        </w:rPr>
      </w:pPr>
    </w:p>
    <w:p w14:paraId="7FC7D8D5" w14:textId="1CB6A9FC" w:rsidR="00226CFB" w:rsidRDefault="00810CBD" w:rsidP="00D168A5">
      <w:pPr>
        <w:jc w:val="both"/>
        <w:rPr>
          <w:color w:val="FF0000"/>
          <w:sz w:val="22"/>
          <w:szCs w:val="22"/>
        </w:rPr>
      </w:pPr>
      <w:r>
        <w:rPr>
          <w:color w:val="FF0000"/>
          <w:sz w:val="22"/>
          <w:szCs w:val="22"/>
        </w:rPr>
        <w:t xml:space="preserve">Unlike to supervised learning where we have the ground truth to evaluate the </w:t>
      </w:r>
      <w:r w:rsidR="00226CFB">
        <w:rPr>
          <w:color w:val="FF0000"/>
          <w:sz w:val="22"/>
          <w:szCs w:val="22"/>
        </w:rPr>
        <w:t>model’s</w:t>
      </w:r>
      <w:r>
        <w:rPr>
          <w:color w:val="FF0000"/>
          <w:sz w:val="22"/>
          <w:szCs w:val="22"/>
        </w:rPr>
        <w:t xml:space="preserve"> performance, clustering analysis doesn’t have a solid evaluation metric that we can use to evaluate the outcome of different clustering algorithms or models. Moreover, since key means requires key is an input and doesn’t learn it from the data there is no correct answer in terms of the number of clusters that we should have in any research problem or any industrial problem.  </w:t>
      </w:r>
      <w:r w:rsidR="00226CFB">
        <w:rPr>
          <w:color w:val="FF0000"/>
          <w:sz w:val="22"/>
          <w:szCs w:val="22"/>
        </w:rPr>
        <w:t>Sometimes the domain knowledge which is healthcare in this case may help the intuition that the scientist or analyst have, but that usually does not help in all cases. In cluster predict methodology, we can evaluate how well the models are performing based on different key clusters since the groups are used in the top-down approach in decision making.</w:t>
      </w:r>
    </w:p>
    <w:p w14:paraId="0570308A" w14:textId="77777777" w:rsidR="00226CFB" w:rsidRDefault="00226CFB" w:rsidP="00D168A5">
      <w:pPr>
        <w:jc w:val="both"/>
        <w:rPr>
          <w:color w:val="FF0000"/>
          <w:sz w:val="22"/>
          <w:szCs w:val="22"/>
        </w:rPr>
      </w:pPr>
    </w:p>
    <w:p w14:paraId="525C619E" w14:textId="5EC2916A" w:rsidR="00D168A5" w:rsidRDefault="00D168A5" w:rsidP="00D168A5">
      <w:pPr>
        <w:jc w:val="both"/>
        <w:rPr>
          <w:color w:val="FF0000"/>
          <w:sz w:val="22"/>
          <w:szCs w:val="22"/>
        </w:rPr>
      </w:pPr>
      <w:r>
        <w:rPr>
          <w:color w:val="FF0000"/>
          <w:sz w:val="22"/>
          <w:szCs w:val="22"/>
        </w:rPr>
        <w:t xml:space="preserve">We will be performing some model evaluation metrics on all the above </w:t>
      </w:r>
      <w:r w:rsidR="00226CFB">
        <w:rPr>
          <w:color w:val="FF0000"/>
          <w:sz w:val="22"/>
          <w:szCs w:val="22"/>
        </w:rPr>
        <w:t>six</w:t>
      </w:r>
      <w:r>
        <w:rPr>
          <w:color w:val="FF0000"/>
          <w:sz w:val="22"/>
          <w:szCs w:val="22"/>
        </w:rPr>
        <w:t xml:space="preserve"> models, to judge which is the best model based on </w:t>
      </w:r>
      <w:r w:rsidR="00226CFB">
        <w:rPr>
          <w:color w:val="FF0000"/>
          <w:sz w:val="22"/>
          <w:szCs w:val="22"/>
        </w:rPr>
        <w:t>performance</w:t>
      </w:r>
      <w:r>
        <w:rPr>
          <w:color w:val="FF0000"/>
          <w:sz w:val="22"/>
          <w:szCs w:val="22"/>
        </w:rPr>
        <w:t xml:space="preserve"> of the model. The </w:t>
      </w:r>
      <w:r w:rsidR="00810CBD">
        <w:rPr>
          <w:color w:val="FF0000"/>
          <w:sz w:val="22"/>
          <w:szCs w:val="22"/>
        </w:rPr>
        <w:t>two</w:t>
      </w:r>
      <w:r>
        <w:rPr>
          <w:color w:val="FF0000"/>
          <w:sz w:val="22"/>
          <w:szCs w:val="22"/>
        </w:rPr>
        <w:t xml:space="preserve"> metrics that I have chosen to decide on the best model are…</w:t>
      </w:r>
    </w:p>
    <w:p w14:paraId="440F28AF" w14:textId="14988B75" w:rsidR="00D168A5" w:rsidRDefault="00D168A5" w:rsidP="00D168A5">
      <w:pPr>
        <w:jc w:val="both"/>
        <w:rPr>
          <w:color w:val="FF0000"/>
          <w:sz w:val="22"/>
          <w:szCs w:val="22"/>
        </w:rPr>
      </w:pPr>
    </w:p>
    <w:p w14:paraId="3B2ABEBA" w14:textId="22276197" w:rsidR="00D168A5" w:rsidRDefault="00226CFB" w:rsidP="00D168A5">
      <w:pPr>
        <w:pStyle w:val="ListParagraph"/>
        <w:numPr>
          <w:ilvl w:val="0"/>
          <w:numId w:val="12"/>
        </w:numPr>
        <w:jc w:val="both"/>
        <w:rPr>
          <w:rFonts w:ascii="Times New Roman" w:hAnsi="Times New Roman" w:cs="Times New Roman"/>
          <w:color w:val="FF0000"/>
          <w:sz w:val="22"/>
          <w:szCs w:val="22"/>
        </w:rPr>
      </w:pPr>
      <w:r>
        <w:rPr>
          <w:rFonts w:ascii="Times New Roman" w:hAnsi="Times New Roman" w:cs="Times New Roman"/>
          <w:color w:val="FF0000"/>
          <w:sz w:val="22"/>
          <w:szCs w:val="22"/>
        </w:rPr>
        <w:t>Elbow Method</w:t>
      </w:r>
    </w:p>
    <w:p w14:paraId="240428CC" w14:textId="1BBF07AF" w:rsidR="00D168A5" w:rsidRDefault="00226CFB" w:rsidP="00226CFB">
      <w:pPr>
        <w:pStyle w:val="ListParagraph"/>
        <w:numPr>
          <w:ilvl w:val="0"/>
          <w:numId w:val="12"/>
        </w:numPr>
        <w:jc w:val="both"/>
        <w:rPr>
          <w:rFonts w:ascii="Times New Roman" w:hAnsi="Times New Roman" w:cs="Times New Roman"/>
          <w:color w:val="FF0000"/>
          <w:sz w:val="22"/>
          <w:szCs w:val="22"/>
        </w:rPr>
      </w:pPr>
      <w:r>
        <w:rPr>
          <w:rFonts w:ascii="Times New Roman" w:hAnsi="Times New Roman" w:cs="Times New Roman"/>
          <w:color w:val="FF0000"/>
          <w:sz w:val="22"/>
          <w:szCs w:val="22"/>
        </w:rPr>
        <w:t>Silhouette analysis</w:t>
      </w:r>
    </w:p>
    <w:p w14:paraId="0A967DAC" w14:textId="77777777" w:rsidR="00226CFB" w:rsidRPr="00226CFB" w:rsidRDefault="00226CFB" w:rsidP="00226CFB">
      <w:pPr>
        <w:jc w:val="both"/>
        <w:rPr>
          <w:color w:val="FF0000"/>
          <w:sz w:val="22"/>
          <w:szCs w:val="22"/>
        </w:rPr>
      </w:pPr>
    </w:p>
    <w:p w14:paraId="57950EB8" w14:textId="6578CB68" w:rsidR="00DF030D" w:rsidRDefault="00DD6CC5" w:rsidP="00D168A5">
      <w:pPr>
        <w:jc w:val="both"/>
        <w:rPr>
          <w:color w:val="FF0000"/>
          <w:sz w:val="22"/>
          <w:szCs w:val="22"/>
        </w:rPr>
      </w:pPr>
      <w:r>
        <w:rPr>
          <w:color w:val="FF0000"/>
          <w:sz w:val="22"/>
          <w:szCs w:val="22"/>
        </w:rPr>
        <w:t>While the elbow meter gives us an idea on what is the code K number of clusters that are best to start the model training, it will be using the sum of squared distance between the data points and their assigned clusters centroids. We will pick K at the spot where the error rate which is squared distance summation within the clusters starts to flatten now forming an elbow. As we have already performed the elbow method before starting to train the model, we will use that method to compare the other metrics whether we are using good number of K in clustering.</w:t>
      </w:r>
    </w:p>
    <w:p w14:paraId="7817BD45" w14:textId="41C4F3C2" w:rsidR="00DD6CC5" w:rsidRDefault="00DD6CC5" w:rsidP="00D168A5">
      <w:pPr>
        <w:jc w:val="both"/>
        <w:rPr>
          <w:color w:val="FF0000"/>
          <w:sz w:val="22"/>
          <w:szCs w:val="22"/>
        </w:rPr>
      </w:pPr>
    </w:p>
    <w:p w14:paraId="1CACB22F" w14:textId="77777777" w:rsidR="00DD6CC5" w:rsidRDefault="00DD6CC5" w:rsidP="00DD6CC5">
      <w:pPr>
        <w:jc w:val="both"/>
        <w:rPr>
          <w:color w:val="FF0000"/>
          <w:sz w:val="22"/>
          <w:szCs w:val="22"/>
        </w:rPr>
      </w:pPr>
      <w:r>
        <w:rPr>
          <w:noProof/>
          <w:color w:val="FF0000"/>
          <w:sz w:val="22"/>
          <w:szCs w:val="22"/>
        </w:rPr>
        <w:lastRenderedPageBreak/>
        <w:drawing>
          <wp:inline distT="0" distB="0" distL="0" distR="0" wp14:anchorId="24B61BF0" wp14:editId="795A837A">
            <wp:extent cx="5943600" cy="2874010"/>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283C7C2F" w14:textId="77777777" w:rsidR="00DD6CC5" w:rsidRDefault="00DD6CC5" w:rsidP="00DD6CC5">
      <w:pPr>
        <w:jc w:val="both"/>
        <w:rPr>
          <w:color w:val="FF0000"/>
          <w:sz w:val="22"/>
          <w:szCs w:val="22"/>
        </w:rPr>
      </w:pPr>
    </w:p>
    <w:p w14:paraId="3374D903" w14:textId="66F9A7B7" w:rsidR="00DD6CC5" w:rsidRDefault="00DD6CC5" w:rsidP="00DD6CC5">
      <w:r w:rsidRPr="00D604F6">
        <w:rPr>
          <w:noProof/>
          <w:color w:val="FF0000"/>
          <w:sz w:val="22"/>
          <w:szCs w:val="22"/>
        </w:rPr>
        <w:drawing>
          <wp:inline distT="0" distB="0" distL="0" distR="0" wp14:anchorId="2072CF7D" wp14:editId="6F8EC51A">
            <wp:extent cx="5640070" cy="2803525"/>
            <wp:effectExtent l="0" t="0" r="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0070" cy="2803525"/>
                    </a:xfrm>
                    <a:prstGeom prst="rect">
                      <a:avLst/>
                    </a:prstGeom>
                    <a:noFill/>
                    <a:ln>
                      <a:noFill/>
                    </a:ln>
                  </pic:spPr>
                </pic:pic>
              </a:graphicData>
            </a:graphic>
          </wp:inline>
        </w:drawing>
      </w:r>
    </w:p>
    <w:p w14:paraId="575F44F8" w14:textId="1267C90D" w:rsidR="00DD6CC5" w:rsidRDefault="00DD6CC5" w:rsidP="00DD6CC5"/>
    <w:p w14:paraId="3298B2EB" w14:textId="77777777" w:rsidR="00DD6CC5" w:rsidRDefault="00DD6CC5" w:rsidP="00DD6CC5"/>
    <w:p w14:paraId="62C82B6E" w14:textId="06CFBEB2" w:rsidR="00DD6CC5" w:rsidRDefault="00DD6CC5" w:rsidP="00740CC8">
      <w:pPr>
        <w:jc w:val="both"/>
        <w:rPr>
          <w:color w:val="FF0000"/>
          <w:sz w:val="22"/>
          <w:szCs w:val="22"/>
        </w:rPr>
      </w:pPr>
      <w:r>
        <w:rPr>
          <w:color w:val="FF0000"/>
          <w:sz w:val="22"/>
          <w:szCs w:val="22"/>
        </w:rPr>
        <w:t xml:space="preserve">From the above graph, I can see that K equal to two is the better choice compared to all other key values. Sometimes it is still hard to figure out whether the initial K value is a good number of clusters as the curve is monotonically decreasing and may not show any elbow or it doesn’t have any points with the curve starts to </w:t>
      </w:r>
      <w:r w:rsidR="0051338E">
        <w:rPr>
          <w:color w:val="FF0000"/>
          <w:sz w:val="22"/>
          <w:szCs w:val="22"/>
        </w:rPr>
        <w:t>be flattening</w:t>
      </w:r>
      <w:r>
        <w:rPr>
          <w:color w:val="FF0000"/>
          <w:sz w:val="22"/>
          <w:szCs w:val="22"/>
        </w:rPr>
        <w:t xml:space="preserve"> out.</w:t>
      </w:r>
    </w:p>
    <w:p w14:paraId="3CDEFB1E" w14:textId="5EB12D09" w:rsidR="00DD6CC5" w:rsidRDefault="00DD6CC5" w:rsidP="00740CC8">
      <w:pPr>
        <w:jc w:val="both"/>
        <w:rPr>
          <w:color w:val="FF0000"/>
          <w:sz w:val="22"/>
          <w:szCs w:val="22"/>
        </w:rPr>
      </w:pPr>
    </w:p>
    <w:p w14:paraId="4E19891C" w14:textId="59079927" w:rsidR="00CF6754" w:rsidRDefault="00CF6754" w:rsidP="00740CC8">
      <w:pPr>
        <w:jc w:val="both"/>
        <w:rPr>
          <w:color w:val="FF0000"/>
          <w:sz w:val="22"/>
          <w:szCs w:val="22"/>
        </w:rPr>
      </w:pPr>
      <w:r>
        <w:rPr>
          <w:color w:val="FF0000"/>
          <w:sz w:val="22"/>
          <w:szCs w:val="22"/>
        </w:rPr>
        <w:t xml:space="preserve">The second metric which is Silhouette Analysis, can be used to determine the degree of separation between the clusters. The coefficients of </w:t>
      </w:r>
      <w:r w:rsidR="00740CC8">
        <w:rPr>
          <w:color w:val="FF0000"/>
          <w:sz w:val="22"/>
          <w:szCs w:val="22"/>
        </w:rPr>
        <w:t>these metric scores</w:t>
      </w:r>
      <w:r>
        <w:rPr>
          <w:color w:val="FF0000"/>
          <w:sz w:val="22"/>
          <w:szCs w:val="22"/>
        </w:rPr>
        <w:t xml:space="preserve"> can take values in the interval training from [-1,1], where and which 0 represents the sample is very close to the neighbor in clusters, 1 represent the sample which is far away from the neighboring clusters and -1 </w:t>
      </w:r>
      <w:r w:rsidR="00740CC8">
        <w:rPr>
          <w:color w:val="FF0000"/>
          <w:sz w:val="22"/>
          <w:szCs w:val="22"/>
        </w:rPr>
        <w:t xml:space="preserve">doesn’t the sample assign two wrong clusters. So, we want to the coefficients to be as big as possible and close to 1 to decide on the good clusters. </w:t>
      </w:r>
    </w:p>
    <w:p w14:paraId="138B4DE7" w14:textId="62385D80" w:rsidR="00B5795E" w:rsidRDefault="00B5795E" w:rsidP="00740CC8">
      <w:pPr>
        <w:jc w:val="both"/>
        <w:rPr>
          <w:color w:val="FF0000"/>
          <w:sz w:val="22"/>
          <w:szCs w:val="22"/>
        </w:rPr>
      </w:pPr>
    </w:p>
    <w:p w14:paraId="2767D563" w14:textId="072F44C4" w:rsidR="00B5795E" w:rsidRDefault="00B5795E" w:rsidP="00740CC8">
      <w:pPr>
        <w:jc w:val="both"/>
        <w:rPr>
          <w:color w:val="FF0000"/>
          <w:sz w:val="22"/>
          <w:szCs w:val="22"/>
        </w:rPr>
      </w:pPr>
      <w:r>
        <w:rPr>
          <w:noProof/>
          <w:color w:val="FF0000"/>
          <w:sz w:val="22"/>
          <w:szCs w:val="22"/>
        </w:rPr>
        <w:lastRenderedPageBreak/>
        <w:drawing>
          <wp:inline distT="0" distB="0" distL="0" distR="0" wp14:anchorId="7F7B1591" wp14:editId="53A54AB1">
            <wp:extent cx="5943600" cy="3554095"/>
            <wp:effectExtent l="0" t="0" r="0" b="1905"/>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B6DCC39" w14:textId="22AAAADF" w:rsidR="00B5795E" w:rsidRDefault="00B5795E" w:rsidP="00740CC8">
      <w:pPr>
        <w:jc w:val="both"/>
        <w:rPr>
          <w:color w:val="FF0000"/>
          <w:sz w:val="22"/>
          <w:szCs w:val="22"/>
        </w:rPr>
      </w:pPr>
    </w:p>
    <w:p w14:paraId="0869FF5D" w14:textId="3216261C" w:rsidR="00B5795E" w:rsidRDefault="00B5795E" w:rsidP="00740CC8">
      <w:pPr>
        <w:jc w:val="both"/>
        <w:rPr>
          <w:color w:val="FF0000"/>
          <w:sz w:val="22"/>
          <w:szCs w:val="22"/>
        </w:rPr>
      </w:pPr>
      <w:r>
        <w:rPr>
          <w:color w:val="FF0000"/>
          <w:sz w:val="22"/>
          <w:szCs w:val="22"/>
        </w:rPr>
        <w:t xml:space="preserve">From the above picture, we can see that number of clusters being 2 is the best average silhouette score around 0.46. But generally speaking, good number of clusters will have available 0.5 </w:t>
      </w:r>
      <w:r>
        <w:rPr>
          <w:color w:val="FF0000"/>
          <w:sz w:val="22"/>
          <w:szCs w:val="22"/>
        </w:rPr>
        <w:t xml:space="preserve">silhouette </w:t>
      </w:r>
      <w:r>
        <w:rPr>
          <w:color w:val="FF0000"/>
          <w:sz w:val="22"/>
          <w:szCs w:val="22"/>
        </w:rPr>
        <w:t xml:space="preserve">average score as well as the number of clusters have higher than the average score. I tested both on train data and test data, to look out for the overfitting problem which is most common in machine learning. As we can see the same number of clusters being 2 in the test data he’s giving me the best score, but at a very low level 0.09. </w:t>
      </w:r>
    </w:p>
    <w:p w14:paraId="76FF2F07" w14:textId="0B105F9F" w:rsidR="003B72A5" w:rsidRDefault="003B72A5" w:rsidP="00740CC8">
      <w:pPr>
        <w:jc w:val="both"/>
        <w:rPr>
          <w:color w:val="FF0000"/>
          <w:sz w:val="22"/>
          <w:szCs w:val="22"/>
        </w:rPr>
      </w:pPr>
    </w:p>
    <w:p w14:paraId="4D5DE997" w14:textId="3CB913BC" w:rsidR="0051338E" w:rsidRDefault="00555091" w:rsidP="00DD6CC5">
      <w:pPr>
        <w:rPr>
          <w:color w:val="FF0000"/>
          <w:sz w:val="22"/>
          <w:szCs w:val="22"/>
        </w:rPr>
      </w:pPr>
      <w:r>
        <w:rPr>
          <w:color w:val="FF0000"/>
          <w:sz w:val="22"/>
          <w:szCs w:val="22"/>
        </w:rPr>
        <w:t>So, I decided to visualize the error rates or discourse block for different number of clusters, in which I used train data to train me model and the test data to calculate the score.</w:t>
      </w:r>
    </w:p>
    <w:p w14:paraId="23739BDB" w14:textId="252EED70" w:rsidR="00555091" w:rsidRDefault="00555091" w:rsidP="00DD6CC5">
      <w:pPr>
        <w:rPr>
          <w:color w:val="FF0000"/>
          <w:sz w:val="22"/>
          <w:szCs w:val="22"/>
        </w:rPr>
      </w:pPr>
    </w:p>
    <w:p w14:paraId="2FDA5283" w14:textId="77777777" w:rsidR="00DD6CC5" w:rsidRDefault="00DD6CC5" w:rsidP="00DD6CC5">
      <w:pPr>
        <w:rPr>
          <w:color w:val="FF0000"/>
          <w:sz w:val="22"/>
          <w:szCs w:val="22"/>
        </w:rPr>
      </w:pPr>
    </w:p>
    <w:p w14:paraId="3DDE112D" w14:textId="73F5821E" w:rsidR="00DD6CC5" w:rsidRDefault="00555091" w:rsidP="00DD6CC5">
      <w:pPr>
        <w:rPr>
          <w:color w:val="FF0000"/>
          <w:sz w:val="22"/>
          <w:szCs w:val="22"/>
        </w:rPr>
      </w:pPr>
      <w:r>
        <w:rPr>
          <w:noProof/>
          <w:color w:val="FF0000"/>
          <w:sz w:val="22"/>
          <w:szCs w:val="22"/>
        </w:rPr>
        <w:drawing>
          <wp:inline distT="0" distB="0" distL="0" distR="0" wp14:anchorId="2C8DBDBF" wp14:editId="2D83CFE5">
            <wp:extent cx="4952444" cy="2587864"/>
            <wp:effectExtent l="0" t="0" r="635" b="317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956664" cy="2590069"/>
                    </a:xfrm>
                    <a:prstGeom prst="rect">
                      <a:avLst/>
                    </a:prstGeom>
                  </pic:spPr>
                </pic:pic>
              </a:graphicData>
            </a:graphic>
          </wp:inline>
        </w:drawing>
      </w:r>
    </w:p>
    <w:p w14:paraId="4A7E3DF0" w14:textId="415886BC" w:rsidR="00555091" w:rsidRDefault="00555091" w:rsidP="00555091">
      <w:r>
        <w:rPr>
          <w:rFonts w:eastAsiaTheme="minorHAnsi"/>
          <w:noProof/>
          <w:color w:val="FF0000"/>
          <w:sz w:val="22"/>
          <w:szCs w:val="22"/>
        </w:rPr>
        <w:lastRenderedPageBreak/>
        <w:drawing>
          <wp:inline distT="0" distB="0" distL="0" distR="0" wp14:anchorId="277EE75A" wp14:editId="0F146857">
            <wp:extent cx="5943600" cy="2005330"/>
            <wp:effectExtent l="0" t="0" r="0" b="127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005330"/>
                    </a:xfrm>
                    <a:prstGeom prst="rect">
                      <a:avLst/>
                    </a:prstGeom>
                    <a:noFill/>
                    <a:ln>
                      <a:noFill/>
                    </a:ln>
                  </pic:spPr>
                </pic:pic>
              </a:graphicData>
            </a:graphic>
          </wp:inline>
        </w:drawing>
      </w:r>
    </w:p>
    <w:p w14:paraId="035C5276" w14:textId="681AFCA6" w:rsidR="00D76654" w:rsidRDefault="00D76654" w:rsidP="002D7A90">
      <w:pPr>
        <w:jc w:val="both"/>
        <w:rPr>
          <w:color w:val="FF0000"/>
          <w:sz w:val="22"/>
          <w:szCs w:val="22"/>
        </w:rPr>
      </w:pPr>
    </w:p>
    <w:p w14:paraId="7BFD4698" w14:textId="021A2ED4" w:rsidR="00524D7F" w:rsidRDefault="00555091" w:rsidP="002D7A90">
      <w:pPr>
        <w:jc w:val="both"/>
        <w:rPr>
          <w:color w:val="FF0000"/>
          <w:sz w:val="22"/>
          <w:szCs w:val="22"/>
        </w:rPr>
      </w:pPr>
      <w:r>
        <w:rPr>
          <w:color w:val="FF0000"/>
          <w:sz w:val="22"/>
          <w:szCs w:val="22"/>
        </w:rPr>
        <w:t>As we can see from the above picture, number of clusters being 12 is the best choice in deciding number of clusters as</w:t>
      </w:r>
      <w:r w:rsidR="007B328B">
        <w:rPr>
          <w:color w:val="FF0000"/>
          <w:sz w:val="22"/>
          <w:szCs w:val="22"/>
        </w:rPr>
        <w:t xml:space="preserve"> it is the point where the error rate is negligible. I plotted the scattered data for train and test using these 12 numbers of clusters.</w:t>
      </w:r>
    </w:p>
    <w:p w14:paraId="497A6B82" w14:textId="4183390E" w:rsidR="007B328B" w:rsidRDefault="007B328B" w:rsidP="002D7A90">
      <w:pPr>
        <w:jc w:val="both"/>
        <w:rPr>
          <w:color w:val="FF0000"/>
          <w:sz w:val="22"/>
          <w:szCs w:val="22"/>
        </w:rPr>
      </w:pPr>
    </w:p>
    <w:p w14:paraId="6230B736" w14:textId="466DA6B7" w:rsidR="007B328B" w:rsidRDefault="007B328B" w:rsidP="002D7A90">
      <w:pPr>
        <w:jc w:val="both"/>
        <w:rPr>
          <w:color w:val="FF0000"/>
          <w:sz w:val="22"/>
          <w:szCs w:val="22"/>
        </w:rPr>
      </w:pPr>
      <w:r>
        <w:rPr>
          <w:noProof/>
          <w:color w:val="FF0000"/>
          <w:sz w:val="22"/>
          <w:szCs w:val="22"/>
        </w:rPr>
        <w:drawing>
          <wp:inline distT="0" distB="0" distL="0" distR="0" wp14:anchorId="77A186E7" wp14:editId="3171FCC7">
            <wp:extent cx="5943600" cy="2847975"/>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2B77AB9B" w14:textId="77777777" w:rsidR="007B328B" w:rsidRDefault="007B328B" w:rsidP="002D7A90">
      <w:pPr>
        <w:jc w:val="both"/>
        <w:rPr>
          <w:color w:val="FF0000"/>
          <w:sz w:val="22"/>
          <w:szCs w:val="22"/>
        </w:rPr>
      </w:pPr>
    </w:p>
    <w:p w14:paraId="4FBF580A" w14:textId="7E3DD48F" w:rsidR="007B328B" w:rsidRDefault="007B328B" w:rsidP="007B328B">
      <w:r>
        <w:rPr>
          <w:noProof/>
        </w:rPr>
        <w:drawing>
          <wp:inline distT="0" distB="0" distL="0" distR="0" wp14:anchorId="2D91DC5B" wp14:editId="463BC693">
            <wp:extent cx="5943600" cy="2069465"/>
            <wp:effectExtent l="0" t="0" r="0" b="635"/>
            <wp:docPr id="75" name="Picture 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scatter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69465"/>
                    </a:xfrm>
                    <a:prstGeom prst="rect">
                      <a:avLst/>
                    </a:prstGeom>
                    <a:noFill/>
                    <a:ln>
                      <a:noFill/>
                    </a:ln>
                  </pic:spPr>
                </pic:pic>
              </a:graphicData>
            </a:graphic>
          </wp:inline>
        </w:drawing>
      </w:r>
    </w:p>
    <w:p w14:paraId="6209FA3A" w14:textId="77777777" w:rsidR="00CA63CD" w:rsidRPr="00CA63CD" w:rsidRDefault="00CA63CD" w:rsidP="00CA63CD"/>
    <w:p w14:paraId="1209586B" w14:textId="5B9076B9" w:rsidR="00DB7EFD" w:rsidRDefault="00DB7EFD" w:rsidP="00DB7EFD">
      <w:pPr>
        <w:pStyle w:val="Heading3"/>
        <w:jc w:val="both"/>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lastRenderedPageBreak/>
        <w:t xml:space="preserve">PART </w:t>
      </w:r>
      <w:r>
        <w:rPr>
          <w:rFonts w:ascii="Times New Roman" w:hAnsi="Times New Roman" w:cs="Times New Roman"/>
          <w:b/>
          <w:bCs/>
          <w:sz w:val="22"/>
          <w:szCs w:val="22"/>
          <w:u w:val="single"/>
        </w:rPr>
        <w:t>V</w:t>
      </w:r>
      <w:r w:rsidRPr="00DB7EFD">
        <w:rPr>
          <w:rFonts w:ascii="Times New Roman" w:hAnsi="Times New Roman" w:cs="Times New Roman"/>
          <w:b/>
          <w:bCs/>
          <w:sz w:val="22"/>
          <w:szCs w:val="22"/>
          <w:u w:val="single"/>
        </w:rPr>
        <w:t xml:space="preserve">: </w:t>
      </w:r>
      <w:r w:rsidR="00A8070E">
        <w:rPr>
          <w:rFonts w:ascii="Times New Roman" w:hAnsi="Times New Roman" w:cs="Times New Roman"/>
          <w:b/>
          <w:bCs/>
          <w:sz w:val="22"/>
          <w:szCs w:val="22"/>
          <w:u w:val="single"/>
        </w:rPr>
        <w:t xml:space="preserve">Summary and </w:t>
      </w:r>
      <w:r w:rsidR="00D9486E">
        <w:rPr>
          <w:rFonts w:ascii="Times New Roman" w:hAnsi="Times New Roman" w:cs="Times New Roman"/>
          <w:b/>
          <w:bCs/>
          <w:sz w:val="22"/>
          <w:szCs w:val="22"/>
          <w:u w:val="single"/>
        </w:rPr>
        <w:t>Conclusion</w:t>
      </w:r>
    </w:p>
    <w:p w14:paraId="3152A56C" w14:textId="6C1407DF" w:rsidR="00DB7EFD" w:rsidRDefault="00DB7EFD" w:rsidP="00DB7EFD">
      <w:pPr>
        <w:rPr>
          <w:color w:val="FF0000"/>
          <w:sz w:val="22"/>
          <w:szCs w:val="22"/>
        </w:rPr>
      </w:pPr>
    </w:p>
    <w:p w14:paraId="13603F0C" w14:textId="490BB9E3" w:rsidR="00DB7EFD" w:rsidRDefault="001619D2" w:rsidP="00D12927">
      <w:pPr>
        <w:jc w:val="both"/>
        <w:rPr>
          <w:color w:val="FF0000"/>
          <w:sz w:val="22"/>
          <w:szCs w:val="22"/>
        </w:rPr>
      </w:pPr>
      <w:r>
        <w:rPr>
          <w:color w:val="FF0000"/>
          <w:sz w:val="22"/>
          <w:szCs w:val="22"/>
        </w:rPr>
        <w:t xml:space="preserve">In the conclusion, </w:t>
      </w:r>
      <w:r w:rsidR="00F5177B">
        <w:rPr>
          <w:color w:val="FF0000"/>
          <w:sz w:val="22"/>
          <w:szCs w:val="22"/>
        </w:rPr>
        <w:t xml:space="preserve">KMeans algorithm is good in capturing the structure of the data is clusters has a spherical like shape. </w:t>
      </w:r>
      <w:r w:rsidR="0046323A">
        <w:rPr>
          <w:color w:val="FF0000"/>
          <w:sz w:val="22"/>
          <w:szCs w:val="22"/>
        </w:rPr>
        <w:t xml:space="preserve">It always </w:t>
      </w:r>
      <w:r w:rsidR="000614EE">
        <w:rPr>
          <w:color w:val="FF0000"/>
          <w:sz w:val="22"/>
          <w:szCs w:val="22"/>
        </w:rPr>
        <w:t>tries</w:t>
      </w:r>
      <w:r w:rsidR="0046323A">
        <w:rPr>
          <w:color w:val="FF0000"/>
          <w:sz w:val="22"/>
          <w:szCs w:val="22"/>
        </w:rPr>
        <w:t xml:space="preserve"> to construct a nice spherical shape around the centroid, which is not a very good choice for clusters with complicated geometrical shapes.</w:t>
      </w:r>
      <w:r w:rsidR="000614EE">
        <w:rPr>
          <w:color w:val="FF0000"/>
          <w:sz w:val="22"/>
          <w:szCs w:val="22"/>
        </w:rPr>
        <w:t xml:space="preserve"> The main drawback of this algorithm is it doesn’t lead data points that are far away from each other share the same cluster even though they obviously belong to the same cluster. This can be overcome by single linkage hierarchical clustering method. Next, we will generate the data from different dimensions with normal distributions with its own means and standard deviation so our data is a group of multivariate normal distribution with a different mean I am single standard deviation is the scenario where this algorithm couldn’t figure out the clusters correctly as it will always try to minimize the Witten cluster variation, it gives more weight to bigger clusters than the smaller ones. In other words, the data that should belong to a small cluster maybe not considered informing the centroid as the algorithm concentrates on the larger cluster. And the different complex geometrical shapes in the data can be resolved by spectral clustering method.</w:t>
      </w:r>
    </w:p>
    <w:p w14:paraId="36FF66FB" w14:textId="7F1E74D6" w:rsidR="000614EE" w:rsidRDefault="000614EE" w:rsidP="00D12927">
      <w:pPr>
        <w:jc w:val="both"/>
        <w:rPr>
          <w:color w:val="FF0000"/>
          <w:sz w:val="22"/>
          <w:szCs w:val="22"/>
        </w:rPr>
      </w:pPr>
    </w:p>
    <w:p w14:paraId="4E7524C9" w14:textId="4EC007CC" w:rsidR="000614EE" w:rsidRPr="00DB7EFD" w:rsidRDefault="000614EE" w:rsidP="00D12927">
      <w:pPr>
        <w:jc w:val="both"/>
        <w:rPr>
          <w:color w:val="FF0000"/>
          <w:sz w:val="22"/>
          <w:szCs w:val="22"/>
        </w:rPr>
      </w:pPr>
      <w:r>
        <w:rPr>
          <w:color w:val="FF0000"/>
          <w:sz w:val="22"/>
          <w:szCs w:val="22"/>
        </w:rPr>
        <w:t xml:space="preserve">Although K means clustering is one of the most popular clustering algorithms and usually the first thing that which will apply when solving an unsupervised task to get a better idea about the data, the goal in this problem is made somewhat clear regarding the patient phenotypes used to predict the death rate after the diagnosis for the disease. </w:t>
      </w:r>
      <w:r w:rsidR="007B328B">
        <w:rPr>
          <w:color w:val="FF0000"/>
          <w:sz w:val="22"/>
          <w:szCs w:val="22"/>
        </w:rPr>
        <w:t>However,</w:t>
      </w:r>
      <w:r>
        <w:rPr>
          <w:color w:val="FF0000"/>
          <w:sz w:val="22"/>
          <w:szCs w:val="22"/>
        </w:rPr>
        <w:t xml:space="preserve"> as We can see from the results, the data which is provided to us is cluster best into </w:t>
      </w:r>
      <w:r w:rsidR="007B328B">
        <w:rPr>
          <w:color w:val="FF0000"/>
          <w:sz w:val="22"/>
          <w:szCs w:val="22"/>
        </w:rPr>
        <w:t>12</w:t>
      </w:r>
      <w:r>
        <w:rPr>
          <w:color w:val="FF0000"/>
          <w:sz w:val="22"/>
          <w:szCs w:val="22"/>
        </w:rPr>
        <w:t xml:space="preserve"> groups.</w:t>
      </w:r>
      <w:r w:rsidR="007B328B">
        <w:rPr>
          <w:color w:val="FF0000"/>
          <w:sz w:val="22"/>
          <w:szCs w:val="22"/>
        </w:rPr>
        <w:t xml:space="preserve"> So, in my opinion we can have 12 groups of patient phenotypes Will be best reliable in predicting the change of ALSFRS slope over the duration after the diagnosis of the disease.</w:t>
      </w:r>
    </w:p>
    <w:sectPr w:rsidR="000614EE" w:rsidRPr="00DB7EFD">
      <w:headerReference w:type="even" r:id="rId46"/>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5F6E0" w14:textId="77777777" w:rsidR="005847D9" w:rsidRDefault="005847D9" w:rsidP="00DB7EFD">
      <w:r>
        <w:separator/>
      </w:r>
    </w:p>
  </w:endnote>
  <w:endnote w:type="continuationSeparator" w:id="0">
    <w:p w14:paraId="4FFD6F18" w14:textId="77777777" w:rsidR="005847D9" w:rsidRDefault="005847D9" w:rsidP="00DB7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D1E6D" w14:textId="77777777" w:rsidR="005847D9" w:rsidRDefault="005847D9" w:rsidP="00DB7EFD">
      <w:r>
        <w:separator/>
      </w:r>
    </w:p>
  </w:footnote>
  <w:footnote w:type="continuationSeparator" w:id="0">
    <w:p w14:paraId="3DC49888" w14:textId="77777777" w:rsidR="005847D9" w:rsidRDefault="005847D9" w:rsidP="00DB7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7586934"/>
      <w:docPartObj>
        <w:docPartGallery w:val="Page Numbers (Top of Page)"/>
        <w:docPartUnique/>
      </w:docPartObj>
    </w:sdtPr>
    <w:sdtEndPr>
      <w:rPr>
        <w:rStyle w:val="PageNumber"/>
      </w:rPr>
    </w:sdtEndPr>
    <w:sdtContent>
      <w:p w14:paraId="450F3808" w14:textId="415130D4" w:rsidR="00DB7EFD" w:rsidRDefault="00DB7EFD" w:rsidP="005C00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470A4B" w14:textId="77777777" w:rsidR="00DB7EFD" w:rsidRDefault="00DB7EFD" w:rsidP="00DB7EF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5930928"/>
      <w:docPartObj>
        <w:docPartGallery w:val="Page Numbers (Top of Page)"/>
        <w:docPartUnique/>
      </w:docPartObj>
    </w:sdtPr>
    <w:sdtEndPr>
      <w:rPr>
        <w:rStyle w:val="PageNumber"/>
      </w:rPr>
    </w:sdtEndPr>
    <w:sdtContent>
      <w:p w14:paraId="6FD4CD16" w14:textId="24EF3A61" w:rsidR="00DB7EFD" w:rsidRDefault="00DB7EFD" w:rsidP="005C00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90A28E" w14:textId="511D6604" w:rsidR="00DB7EFD" w:rsidRDefault="00DB7EFD" w:rsidP="00DB7EFD">
    <w:pPr>
      <w:pStyle w:val="Header"/>
      <w:ind w:right="360"/>
    </w:pPr>
    <w:r>
      <w:tab/>
      <w:t xml:space="preserve">                                                                                                                       Bevara Ravi Varma Kumar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1E2"/>
    <w:multiLevelType w:val="multilevel"/>
    <w:tmpl w:val="6E728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11A04"/>
    <w:multiLevelType w:val="multilevel"/>
    <w:tmpl w:val="A840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C94104"/>
    <w:multiLevelType w:val="hybridMultilevel"/>
    <w:tmpl w:val="769A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946052"/>
    <w:multiLevelType w:val="hybridMultilevel"/>
    <w:tmpl w:val="1012D8B6"/>
    <w:lvl w:ilvl="0" w:tplc="ADF8B2E2">
      <w:numFmt w:val="bullet"/>
      <w:lvlText w:val=""/>
      <w:lvlJc w:val="left"/>
      <w:pPr>
        <w:ind w:left="480" w:hanging="360"/>
      </w:pPr>
      <w:rPr>
        <w:rFonts w:ascii="Symbol" w:eastAsia="Times New Roman" w:hAnsi="Symbol"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4" w15:restartNumberingAfterBreak="0">
    <w:nsid w:val="212304D2"/>
    <w:multiLevelType w:val="hybridMultilevel"/>
    <w:tmpl w:val="9DB4AC4C"/>
    <w:lvl w:ilvl="0" w:tplc="451A463A">
      <w:numFmt w:val="bullet"/>
      <w:lvlText w:val=""/>
      <w:lvlJc w:val="left"/>
      <w:pPr>
        <w:ind w:left="620" w:hanging="360"/>
      </w:pPr>
      <w:rPr>
        <w:rFonts w:ascii="Symbol" w:eastAsia="Times New Roman" w:hAnsi="Symbol" w:cs="Courier New" w:hint="default"/>
        <w:color w:val="0000FF"/>
      </w:rPr>
    </w:lvl>
    <w:lvl w:ilvl="1" w:tplc="04090003" w:tentative="1">
      <w:start w:val="1"/>
      <w:numFmt w:val="bullet"/>
      <w:lvlText w:val="o"/>
      <w:lvlJc w:val="left"/>
      <w:pPr>
        <w:ind w:left="1340" w:hanging="360"/>
      </w:pPr>
      <w:rPr>
        <w:rFonts w:ascii="Courier New" w:hAnsi="Courier New" w:cs="Courier New" w:hint="default"/>
      </w:rPr>
    </w:lvl>
    <w:lvl w:ilvl="2" w:tplc="04090005" w:tentative="1">
      <w:start w:val="1"/>
      <w:numFmt w:val="bullet"/>
      <w:lvlText w:val=""/>
      <w:lvlJc w:val="left"/>
      <w:pPr>
        <w:ind w:left="2060" w:hanging="360"/>
      </w:pPr>
      <w:rPr>
        <w:rFonts w:ascii="Wingdings" w:hAnsi="Wingdings" w:hint="default"/>
      </w:rPr>
    </w:lvl>
    <w:lvl w:ilvl="3" w:tplc="04090001" w:tentative="1">
      <w:start w:val="1"/>
      <w:numFmt w:val="bullet"/>
      <w:lvlText w:val=""/>
      <w:lvlJc w:val="left"/>
      <w:pPr>
        <w:ind w:left="2780" w:hanging="360"/>
      </w:pPr>
      <w:rPr>
        <w:rFonts w:ascii="Symbol" w:hAnsi="Symbol" w:hint="default"/>
      </w:rPr>
    </w:lvl>
    <w:lvl w:ilvl="4" w:tplc="04090003" w:tentative="1">
      <w:start w:val="1"/>
      <w:numFmt w:val="bullet"/>
      <w:lvlText w:val="o"/>
      <w:lvlJc w:val="left"/>
      <w:pPr>
        <w:ind w:left="3500" w:hanging="360"/>
      </w:pPr>
      <w:rPr>
        <w:rFonts w:ascii="Courier New" w:hAnsi="Courier New" w:cs="Courier New" w:hint="default"/>
      </w:rPr>
    </w:lvl>
    <w:lvl w:ilvl="5" w:tplc="04090005" w:tentative="1">
      <w:start w:val="1"/>
      <w:numFmt w:val="bullet"/>
      <w:lvlText w:val=""/>
      <w:lvlJc w:val="left"/>
      <w:pPr>
        <w:ind w:left="4220" w:hanging="360"/>
      </w:pPr>
      <w:rPr>
        <w:rFonts w:ascii="Wingdings" w:hAnsi="Wingdings" w:hint="default"/>
      </w:rPr>
    </w:lvl>
    <w:lvl w:ilvl="6" w:tplc="04090001" w:tentative="1">
      <w:start w:val="1"/>
      <w:numFmt w:val="bullet"/>
      <w:lvlText w:val=""/>
      <w:lvlJc w:val="left"/>
      <w:pPr>
        <w:ind w:left="4940" w:hanging="360"/>
      </w:pPr>
      <w:rPr>
        <w:rFonts w:ascii="Symbol" w:hAnsi="Symbol" w:hint="default"/>
      </w:rPr>
    </w:lvl>
    <w:lvl w:ilvl="7" w:tplc="04090003" w:tentative="1">
      <w:start w:val="1"/>
      <w:numFmt w:val="bullet"/>
      <w:lvlText w:val="o"/>
      <w:lvlJc w:val="left"/>
      <w:pPr>
        <w:ind w:left="5660" w:hanging="360"/>
      </w:pPr>
      <w:rPr>
        <w:rFonts w:ascii="Courier New" w:hAnsi="Courier New" w:cs="Courier New" w:hint="default"/>
      </w:rPr>
    </w:lvl>
    <w:lvl w:ilvl="8" w:tplc="04090005" w:tentative="1">
      <w:start w:val="1"/>
      <w:numFmt w:val="bullet"/>
      <w:lvlText w:val=""/>
      <w:lvlJc w:val="left"/>
      <w:pPr>
        <w:ind w:left="6380" w:hanging="360"/>
      </w:pPr>
      <w:rPr>
        <w:rFonts w:ascii="Wingdings" w:hAnsi="Wingdings" w:hint="default"/>
      </w:rPr>
    </w:lvl>
  </w:abstractNum>
  <w:abstractNum w:abstractNumId="5" w15:restartNumberingAfterBreak="0">
    <w:nsid w:val="25C07687"/>
    <w:multiLevelType w:val="hybridMultilevel"/>
    <w:tmpl w:val="B672C338"/>
    <w:lvl w:ilvl="0" w:tplc="0409000F">
      <w:start w:val="1"/>
      <w:numFmt w:val="decimal"/>
      <w:lvlText w:val="%1."/>
      <w:lvlJc w:val="left"/>
      <w:pPr>
        <w:ind w:left="1340" w:hanging="360"/>
      </w:pPr>
    </w:lvl>
    <w:lvl w:ilvl="1" w:tplc="04090019" w:tentative="1">
      <w:start w:val="1"/>
      <w:numFmt w:val="lowerLetter"/>
      <w:lvlText w:val="%2."/>
      <w:lvlJc w:val="left"/>
      <w:pPr>
        <w:ind w:left="2060" w:hanging="360"/>
      </w:pPr>
    </w:lvl>
    <w:lvl w:ilvl="2" w:tplc="0409001B" w:tentative="1">
      <w:start w:val="1"/>
      <w:numFmt w:val="lowerRoman"/>
      <w:lvlText w:val="%3."/>
      <w:lvlJc w:val="right"/>
      <w:pPr>
        <w:ind w:left="2780" w:hanging="180"/>
      </w:pPr>
    </w:lvl>
    <w:lvl w:ilvl="3" w:tplc="0409000F" w:tentative="1">
      <w:start w:val="1"/>
      <w:numFmt w:val="decimal"/>
      <w:lvlText w:val="%4."/>
      <w:lvlJc w:val="left"/>
      <w:pPr>
        <w:ind w:left="3500" w:hanging="360"/>
      </w:pPr>
    </w:lvl>
    <w:lvl w:ilvl="4" w:tplc="04090019" w:tentative="1">
      <w:start w:val="1"/>
      <w:numFmt w:val="lowerLetter"/>
      <w:lvlText w:val="%5."/>
      <w:lvlJc w:val="left"/>
      <w:pPr>
        <w:ind w:left="4220" w:hanging="360"/>
      </w:pPr>
    </w:lvl>
    <w:lvl w:ilvl="5" w:tplc="0409001B" w:tentative="1">
      <w:start w:val="1"/>
      <w:numFmt w:val="lowerRoman"/>
      <w:lvlText w:val="%6."/>
      <w:lvlJc w:val="right"/>
      <w:pPr>
        <w:ind w:left="4940" w:hanging="180"/>
      </w:pPr>
    </w:lvl>
    <w:lvl w:ilvl="6" w:tplc="0409000F" w:tentative="1">
      <w:start w:val="1"/>
      <w:numFmt w:val="decimal"/>
      <w:lvlText w:val="%7."/>
      <w:lvlJc w:val="left"/>
      <w:pPr>
        <w:ind w:left="5660" w:hanging="360"/>
      </w:pPr>
    </w:lvl>
    <w:lvl w:ilvl="7" w:tplc="04090019" w:tentative="1">
      <w:start w:val="1"/>
      <w:numFmt w:val="lowerLetter"/>
      <w:lvlText w:val="%8."/>
      <w:lvlJc w:val="left"/>
      <w:pPr>
        <w:ind w:left="6380" w:hanging="360"/>
      </w:pPr>
    </w:lvl>
    <w:lvl w:ilvl="8" w:tplc="0409001B" w:tentative="1">
      <w:start w:val="1"/>
      <w:numFmt w:val="lowerRoman"/>
      <w:lvlText w:val="%9."/>
      <w:lvlJc w:val="right"/>
      <w:pPr>
        <w:ind w:left="7100" w:hanging="180"/>
      </w:pPr>
    </w:lvl>
  </w:abstractNum>
  <w:abstractNum w:abstractNumId="6" w15:restartNumberingAfterBreak="0">
    <w:nsid w:val="39302465"/>
    <w:multiLevelType w:val="hybridMultilevel"/>
    <w:tmpl w:val="0548E7C8"/>
    <w:lvl w:ilvl="0" w:tplc="7A324848">
      <w:start w:val="1"/>
      <w:numFmt w:val="bullet"/>
      <w:lvlText w:val=""/>
      <w:lvlJc w:val="left"/>
      <w:pPr>
        <w:ind w:left="6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8655C6"/>
    <w:multiLevelType w:val="hybridMultilevel"/>
    <w:tmpl w:val="969450E4"/>
    <w:lvl w:ilvl="0" w:tplc="67208DB4">
      <w:start w:val="1"/>
      <w:numFmt w:val="bullet"/>
      <w:lvlText w:val=""/>
      <w:lvlJc w:val="left"/>
      <w:pPr>
        <w:ind w:left="620" w:hanging="360"/>
      </w:pPr>
      <w:rPr>
        <w:rFonts w:ascii="Symbol" w:hAnsi="Symbol" w:hint="default"/>
        <w:color w:val="auto"/>
      </w:rPr>
    </w:lvl>
    <w:lvl w:ilvl="1" w:tplc="FFFFFFFF" w:tentative="1">
      <w:start w:val="1"/>
      <w:numFmt w:val="bullet"/>
      <w:lvlText w:val="o"/>
      <w:lvlJc w:val="left"/>
      <w:pPr>
        <w:ind w:left="1340" w:hanging="360"/>
      </w:pPr>
      <w:rPr>
        <w:rFonts w:ascii="Courier New" w:hAnsi="Courier New" w:cs="Courier New" w:hint="default"/>
      </w:rPr>
    </w:lvl>
    <w:lvl w:ilvl="2" w:tplc="FFFFFFFF" w:tentative="1">
      <w:start w:val="1"/>
      <w:numFmt w:val="bullet"/>
      <w:lvlText w:val=""/>
      <w:lvlJc w:val="left"/>
      <w:pPr>
        <w:ind w:left="2060" w:hanging="360"/>
      </w:pPr>
      <w:rPr>
        <w:rFonts w:ascii="Wingdings" w:hAnsi="Wingdings" w:hint="default"/>
      </w:rPr>
    </w:lvl>
    <w:lvl w:ilvl="3" w:tplc="FFFFFFFF" w:tentative="1">
      <w:start w:val="1"/>
      <w:numFmt w:val="bullet"/>
      <w:lvlText w:val=""/>
      <w:lvlJc w:val="left"/>
      <w:pPr>
        <w:ind w:left="2780" w:hanging="360"/>
      </w:pPr>
      <w:rPr>
        <w:rFonts w:ascii="Symbol" w:hAnsi="Symbol" w:hint="default"/>
      </w:rPr>
    </w:lvl>
    <w:lvl w:ilvl="4" w:tplc="FFFFFFFF" w:tentative="1">
      <w:start w:val="1"/>
      <w:numFmt w:val="bullet"/>
      <w:lvlText w:val="o"/>
      <w:lvlJc w:val="left"/>
      <w:pPr>
        <w:ind w:left="3500" w:hanging="360"/>
      </w:pPr>
      <w:rPr>
        <w:rFonts w:ascii="Courier New" w:hAnsi="Courier New" w:cs="Courier New" w:hint="default"/>
      </w:rPr>
    </w:lvl>
    <w:lvl w:ilvl="5" w:tplc="FFFFFFFF" w:tentative="1">
      <w:start w:val="1"/>
      <w:numFmt w:val="bullet"/>
      <w:lvlText w:val=""/>
      <w:lvlJc w:val="left"/>
      <w:pPr>
        <w:ind w:left="4220" w:hanging="360"/>
      </w:pPr>
      <w:rPr>
        <w:rFonts w:ascii="Wingdings" w:hAnsi="Wingdings" w:hint="default"/>
      </w:rPr>
    </w:lvl>
    <w:lvl w:ilvl="6" w:tplc="FFFFFFFF" w:tentative="1">
      <w:start w:val="1"/>
      <w:numFmt w:val="bullet"/>
      <w:lvlText w:val=""/>
      <w:lvlJc w:val="left"/>
      <w:pPr>
        <w:ind w:left="4940" w:hanging="360"/>
      </w:pPr>
      <w:rPr>
        <w:rFonts w:ascii="Symbol" w:hAnsi="Symbol" w:hint="default"/>
      </w:rPr>
    </w:lvl>
    <w:lvl w:ilvl="7" w:tplc="FFFFFFFF" w:tentative="1">
      <w:start w:val="1"/>
      <w:numFmt w:val="bullet"/>
      <w:lvlText w:val="o"/>
      <w:lvlJc w:val="left"/>
      <w:pPr>
        <w:ind w:left="5660" w:hanging="360"/>
      </w:pPr>
      <w:rPr>
        <w:rFonts w:ascii="Courier New" w:hAnsi="Courier New" w:cs="Courier New" w:hint="default"/>
      </w:rPr>
    </w:lvl>
    <w:lvl w:ilvl="8" w:tplc="FFFFFFFF" w:tentative="1">
      <w:start w:val="1"/>
      <w:numFmt w:val="bullet"/>
      <w:lvlText w:val=""/>
      <w:lvlJc w:val="left"/>
      <w:pPr>
        <w:ind w:left="6380" w:hanging="360"/>
      </w:pPr>
      <w:rPr>
        <w:rFonts w:ascii="Wingdings" w:hAnsi="Wingdings" w:hint="default"/>
      </w:rPr>
    </w:lvl>
  </w:abstractNum>
  <w:abstractNum w:abstractNumId="8" w15:restartNumberingAfterBreak="0">
    <w:nsid w:val="53604231"/>
    <w:multiLevelType w:val="multilevel"/>
    <w:tmpl w:val="207A6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CB50A6"/>
    <w:multiLevelType w:val="hybridMultilevel"/>
    <w:tmpl w:val="5EDA68B0"/>
    <w:lvl w:ilvl="0" w:tplc="B1A4963A">
      <w:start w:val="1"/>
      <w:numFmt w:val="bullet"/>
      <w:lvlText w:val=""/>
      <w:lvlJc w:val="left"/>
      <w:pPr>
        <w:ind w:left="620" w:hanging="360"/>
      </w:pPr>
      <w:rPr>
        <w:rFonts w:ascii="Symbol" w:hAnsi="Symbol" w:hint="default"/>
        <w:color w:val="auto"/>
      </w:rPr>
    </w:lvl>
    <w:lvl w:ilvl="1" w:tplc="FFFFFFFF" w:tentative="1">
      <w:start w:val="1"/>
      <w:numFmt w:val="bullet"/>
      <w:lvlText w:val="o"/>
      <w:lvlJc w:val="left"/>
      <w:pPr>
        <w:ind w:left="1340" w:hanging="360"/>
      </w:pPr>
      <w:rPr>
        <w:rFonts w:ascii="Courier New" w:hAnsi="Courier New" w:cs="Courier New" w:hint="default"/>
      </w:rPr>
    </w:lvl>
    <w:lvl w:ilvl="2" w:tplc="FFFFFFFF" w:tentative="1">
      <w:start w:val="1"/>
      <w:numFmt w:val="bullet"/>
      <w:lvlText w:val=""/>
      <w:lvlJc w:val="left"/>
      <w:pPr>
        <w:ind w:left="2060" w:hanging="360"/>
      </w:pPr>
      <w:rPr>
        <w:rFonts w:ascii="Wingdings" w:hAnsi="Wingdings" w:hint="default"/>
      </w:rPr>
    </w:lvl>
    <w:lvl w:ilvl="3" w:tplc="FFFFFFFF" w:tentative="1">
      <w:start w:val="1"/>
      <w:numFmt w:val="bullet"/>
      <w:lvlText w:val=""/>
      <w:lvlJc w:val="left"/>
      <w:pPr>
        <w:ind w:left="2780" w:hanging="360"/>
      </w:pPr>
      <w:rPr>
        <w:rFonts w:ascii="Symbol" w:hAnsi="Symbol" w:hint="default"/>
      </w:rPr>
    </w:lvl>
    <w:lvl w:ilvl="4" w:tplc="FFFFFFFF" w:tentative="1">
      <w:start w:val="1"/>
      <w:numFmt w:val="bullet"/>
      <w:lvlText w:val="o"/>
      <w:lvlJc w:val="left"/>
      <w:pPr>
        <w:ind w:left="3500" w:hanging="360"/>
      </w:pPr>
      <w:rPr>
        <w:rFonts w:ascii="Courier New" w:hAnsi="Courier New" w:cs="Courier New" w:hint="default"/>
      </w:rPr>
    </w:lvl>
    <w:lvl w:ilvl="5" w:tplc="FFFFFFFF" w:tentative="1">
      <w:start w:val="1"/>
      <w:numFmt w:val="bullet"/>
      <w:lvlText w:val=""/>
      <w:lvlJc w:val="left"/>
      <w:pPr>
        <w:ind w:left="4220" w:hanging="360"/>
      </w:pPr>
      <w:rPr>
        <w:rFonts w:ascii="Wingdings" w:hAnsi="Wingdings" w:hint="default"/>
      </w:rPr>
    </w:lvl>
    <w:lvl w:ilvl="6" w:tplc="FFFFFFFF" w:tentative="1">
      <w:start w:val="1"/>
      <w:numFmt w:val="bullet"/>
      <w:lvlText w:val=""/>
      <w:lvlJc w:val="left"/>
      <w:pPr>
        <w:ind w:left="4940" w:hanging="360"/>
      </w:pPr>
      <w:rPr>
        <w:rFonts w:ascii="Symbol" w:hAnsi="Symbol" w:hint="default"/>
      </w:rPr>
    </w:lvl>
    <w:lvl w:ilvl="7" w:tplc="FFFFFFFF" w:tentative="1">
      <w:start w:val="1"/>
      <w:numFmt w:val="bullet"/>
      <w:lvlText w:val="o"/>
      <w:lvlJc w:val="left"/>
      <w:pPr>
        <w:ind w:left="5660" w:hanging="360"/>
      </w:pPr>
      <w:rPr>
        <w:rFonts w:ascii="Courier New" w:hAnsi="Courier New" w:cs="Courier New" w:hint="default"/>
      </w:rPr>
    </w:lvl>
    <w:lvl w:ilvl="8" w:tplc="FFFFFFFF" w:tentative="1">
      <w:start w:val="1"/>
      <w:numFmt w:val="bullet"/>
      <w:lvlText w:val=""/>
      <w:lvlJc w:val="left"/>
      <w:pPr>
        <w:ind w:left="6380" w:hanging="360"/>
      </w:pPr>
      <w:rPr>
        <w:rFonts w:ascii="Wingdings" w:hAnsi="Wingdings" w:hint="default"/>
      </w:rPr>
    </w:lvl>
  </w:abstractNum>
  <w:abstractNum w:abstractNumId="10" w15:restartNumberingAfterBreak="0">
    <w:nsid w:val="65AA7B7B"/>
    <w:multiLevelType w:val="hybridMultilevel"/>
    <w:tmpl w:val="035E78BC"/>
    <w:lvl w:ilvl="0" w:tplc="04090001">
      <w:start w:val="1"/>
      <w:numFmt w:val="bullet"/>
      <w:lvlText w:val=""/>
      <w:lvlJc w:val="left"/>
      <w:pPr>
        <w:ind w:left="620" w:hanging="360"/>
      </w:pPr>
      <w:rPr>
        <w:rFonts w:ascii="Symbol" w:hAnsi="Symbol" w:hint="default"/>
        <w:color w:val="0000FF"/>
      </w:rPr>
    </w:lvl>
    <w:lvl w:ilvl="1" w:tplc="FFFFFFFF" w:tentative="1">
      <w:start w:val="1"/>
      <w:numFmt w:val="bullet"/>
      <w:lvlText w:val="o"/>
      <w:lvlJc w:val="left"/>
      <w:pPr>
        <w:ind w:left="1340" w:hanging="360"/>
      </w:pPr>
      <w:rPr>
        <w:rFonts w:ascii="Courier New" w:hAnsi="Courier New" w:cs="Courier New" w:hint="default"/>
      </w:rPr>
    </w:lvl>
    <w:lvl w:ilvl="2" w:tplc="FFFFFFFF" w:tentative="1">
      <w:start w:val="1"/>
      <w:numFmt w:val="bullet"/>
      <w:lvlText w:val=""/>
      <w:lvlJc w:val="left"/>
      <w:pPr>
        <w:ind w:left="2060" w:hanging="360"/>
      </w:pPr>
      <w:rPr>
        <w:rFonts w:ascii="Wingdings" w:hAnsi="Wingdings" w:hint="default"/>
      </w:rPr>
    </w:lvl>
    <w:lvl w:ilvl="3" w:tplc="FFFFFFFF" w:tentative="1">
      <w:start w:val="1"/>
      <w:numFmt w:val="bullet"/>
      <w:lvlText w:val=""/>
      <w:lvlJc w:val="left"/>
      <w:pPr>
        <w:ind w:left="2780" w:hanging="360"/>
      </w:pPr>
      <w:rPr>
        <w:rFonts w:ascii="Symbol" w:hAnsi="Symbol" w:hint="default"/>
      </w:rPr>
    </w:lvl>
    <w:lvl w:ilvl="4" w:tplc="FFFFFFFF" w:tentative="1">
      <w:start w:val="1"/>
      <w:numFmt w:val="bullet"/>
      <w:lvlText w:val="o"/>
      <w:lvlJc w:val="left"/>
      <w:pPr>
        <w:ind w:left="3500" w:hanging="360"/>
      </w:pPr>
      <w:rPr>
        <w:rFonts w:ascii="Courier New" w:hAnsi="Courier New" w:cs="Courier New" w:hint="default"/>
      </w:rPr>
    </w:lvl>
    <w:lvl w:ilvl="5" w:tplc="FFFFFFFF" w:tentative="1">
      <w:start w:val="1"/>
      <w:numFmt w:val="bullet"/>
      <w:lvlText w:val=""/>
      <w:lvlJc w:val="left"/>
      <w:pPr>
        <w:ind w:left="4220" w:hanging="360"/>
      </w:pPr>
      <w:rPr>
        <w:rFonts w:ascii="Wingdings" w:hAnsi="Wingdings" w:hint="default"/>
      </w:rPr>
    </w:lvl>
    <w:lvl w:ilvl="6" w:tplc="FFFFFFFF" w:tentative="1">
      <w:start w:val="1"/>
      <w:numFmt w:val="bullet"/>
      <w:lvlText w:val=""/>
      <w:lvlJc w:val="left"/>
      <w:pPr>
        <w:ind w:left="4940" w:hanging="360"/>
      </w:pPr>
      <w:rPr>
        <w:rFonts w:ascii="Symbol" w:hAnsi="Symbol" w:hint="default"/>
      </w:rPr>
    </w:lvl>
    <w:lvl w:ilvl="7" w:tplc="FFFFFFFF" w:tentative="1">
      <w:start w:val="1"/>
      <w:numFmt w:val="bullet"/>
      <w:lvlText w:val="o"/>
      <w:lvlJc w:val="left"/>
      <w:pPr>
        <w:ind w:left="5660" w:hanging="360"/>
      </w:pPr>
      <w:rPr>
        <w:rFonts w:ascii="Courier New" w:hAnsi="Courier New" w:cs="Courier New" w:hint="default"/>
      </w:rPr>
    </w:lvl>
    <w:lvl w:ilvl="8" w:tplc="FFFFFFFF" w:tentative="1">
      <w:start w:val="1"/>
      <w:numFmt w:val="bullet"/>
      <w:lvlText w:val=""/>
      <w:lvlJc w:val="left"/>
      <w:pPr>
        <w:ind w:left="6380" w:hanging="360"/>
      </w:pPr>
      <w:rPr>
        <w:rFonts w:ascii="Wingdings" w:hAnsi="Wingdings" w:hint="default"/>
      </w:rPr>
    </w:lvl>
  </w:abstractNum>
  <w:abstractNum w:abstractNumId="11" w15:restartNumberingAfterBreak="0">
    <w:nsid w:val="691460AB"/>
    <w:multiLevelType w:val="hybridMultilevel"/>
    <w:tmpl w:val="2A182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EFC09C2"/>
    <w:multiLevelType w:val="hybridMultilevel"/>
    <w:tmpl w:val="EB2A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135BDC"/>
    <w:multiLevelType w:val="hybridMultilevel"/>
    <w:tmpl w:val="9FF4E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2603F8"/>
    <w:multiLevelType w:val="hybridMultilevel"/>
    <w:tmpl w:val="F06E39E0"/>
    <w:lvl w:ilvl="0" w:tplc="D18216E6">
      <w:numFmt w:val="bullet"/>
      <w:lvlText w:val=""/>
      <w:lvlJc w:val="left"/>
      <w:pPr>
        <w:ind w:left="480" w:hanging="360"/>
      </w:pPr>
      <w:rPr>
        <w:rFonts w:ascii="Symbol" w:eastAsia="Times New Roman" w:hAnsi="Symbol" w:cs="Times New Roman" w:hint="default"/>
        <w:color w:val="auto"/>
      </w:rPr>
    </w:lvl>
    <w:lvl w:ilvl="1" w:tplc="FFFFFFFF" w:tentative="1">
      <w:start w:val="1"/>
      <w:numFmt w:val="bullet"/>
      <w:lvlText w:val="o"/>
      <w:lvlJc w:val="left"/>
      <w:pPr>
        <w:ind w:left="1200" w:hanging="360"/>
      </w:pPr>
      <w:rPr>
        <w:rFonts w:ascii="Courier New" w:hAnsi="Courier New" w:cs="Courier New" w:hint="default"/>
      </w:rPr>
    </w:lvl>
    <w:lvl w:ilvl="2" w:tplc="FFFFFFFF" w:tentative="1">
      <w:start w:val="1"/>
      <w:numFmt w:val="bullet"/>
      <w:lvlText w:val=""/>
      <w:lvlJc w:val="left"/>
      <w:pPr>
        <w:ind w:left="1920" w:hanging="360"/>
      </w:pPr>
      <w:rPr>
        <w:rFonts w:ascii="Wingdings" w:hAnsi="Wingdings" w:hint="default"/>
      </w:rPr>
    </w:lvl>
    <w:lvl w:ilvl="3" w:tplc="FFFFFFFF" w:tentative="1">
      <w:start w:val="1"/>
      <w:numFmt w:val="bullet"/>
      <w:lvlText w:val=""/>
      <w:lvlJc w:val="left"/>
      <w:pPr>
        <w:ind w:left="2640" w:hanging="360"/>
      </w:pPr>
      <w:rPr>
        <w:rFonts w:ascii="Symbol" w:hAnsi="Symbol" w:hint="default"/>
      </w:rPr>
    </w:lvl>
    <w:lvl w:ilvl="4" w:tplc="FFFFFFFF" w:tentative="1">
      <w:start w:val="1"/>
      <w:numFmt w:val="bullet"/>
      <w:lvlText w:val="o"/>
      <w:lvlJc w:val="left"/>
      <w:pPr>
        <w:ind w:left="3360" w:hanging="360"/>
      </w:pPr>
      <w:rPr>
        <w:rFonts w:ascii="Courier New" w:hAnsi="Courier New" w:cs="Courier New" w:hint="default"/>
      </w:rPr>
    </w:lvl>
    <w:lvl w:ilvl="5" w:tplc="FFFFFFFF" w:tentative="1">
      <w:start w:val="1"/>
      <w:numFmt w:val="bullet"/>
      <w:lvlText w:val=""/>
      <w:lvlJc w:val="left"/>
      <w:pPr>
        <w:ind w:left="4080" w:hanging="360"/>
      </w:pPr>
      <w:rPr>
        <w:rFonts w:ascii="Wingdings" w:hAnsi="Wingdings" w:hint="default"/>
      </w:rPr>
    </w:lvl>
    <w:lvl w:ilvl="6" w:tplc="FFFFFFFF" w:tentative="1">
      <w:start w:val="1"/>
      <w:numFmt w:val="bullet"/>
      <w:lvlText w:val=""/>
      <w:lvlJc w:val="left"/>
      <w:pPr>
        <w:ind w:left="4800" w:hanging="360"/>
      </w:pPr>
      <w:rPr>
        <w:rFonts w:ascii="Symbol" w:hAnsi="Symbol" w:hint="default"/>
      </w:rPr>
    </w:lvl>
    <w:lvl w:ilvl="7" w:tplc="FFFFFFFF" w:tentative="1">
      <w:start w:val="1"/>
      <w:numFmt w:val="bullet"/>
      <w:lvlText w:val="o"/>
      <w:lvlJc w:val="left"/>
      <w:pPr>
        <w:ind w:left="5520" w:hanging="360"/>
      </w:pPr>
      <w:rPr>
        <w:rFonts w:ascii="Courier New" w:hAnsi="Courier New" w:cs="Courier New" w:hint="default"/>
      </w:rPr>
    </w:lvl>
    <w:lvl w:ilvl="8" w:tplc="FFFFFFFF" w:tentative="1">
      <w:start w:val="1"/>
      <w:numFmt w:val="bullet"/>
      <w:lvlText w:val=""/>
      <w:lvlJc w:val="left"/>
      <w:pPr>
        <w:ind w:left="6240" w:hanging="360"/>
      </w:pPr>
      <w:rPr>
        <w:rFonts w:ascii="Wingdings" w:hAnsi="Wingdings" w:hint="default"/>
      </w:rPr>
    </w:lvl>
  </w:abstractNum>
  <w:num w:numId="1">
    <w:abstractNumId w:val="0"/>
  </w:num>
  <w:num w:numId="2">
    <w:abstractNumId w:val="1"/>
  </w:num>
  <w:num w:numId="3">
    <w:abstractNumId w:val="2"/>
  </w:num>
  <w:num w:numId="4">
    <w:abstractNumId w:val="8"/>
  </w:num>
  <w:num w:numId="5">
    <w:abstractNumId w:val="12"/>
  </w:num>
  <w:num w:numId="6">
    <w:abstractNumId w:val="4"/>
  </w:num>
  <w:num w:numId="7">
    <w:abstractNumId w:val="10"/>
  </w:num>
  <w:num w:numId="8">
    <w:abstractNumId w:val="7"/>
  </w:num>
  <w:num w:numId="9">
    <w:abstractNumId w:val="9"/>
  </w:num>
  <w:num w:numId="10">
    <w:abstractNumId w:val="6"/>
  </w:num>
  <w:num w:numId="11">
    <w:abstractNumId w:val="5"/>
  </w:num>
  <w:num w:numId="12">
    <w:abstractNumId w:val="11"/>
  </w:num>
  <w:num w:numId="13">
    <w:abstractNumId w:val="13"/>
  </w:num>
  <w:num w:numId="14">
    <w:abstractNumId w:val="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B99"/>
    <w:rsid w:val="00003FB0"/>
    <w:rsid w:val="00010B23"/>
    <w:rsid w:val="000614EE"/>
    <w:rsid w:val="0008403D"/>
    <w:rsid w:val="0009586B"/>
    <w:rsid w:val="001138ED"/>
    <w:rsid w:val="001619D2"/>
    <w:rsid w:val="00184689"/>
    <w:rsid w:val="001E1B82"/>
    <w:rsid w:val="001F059B"/>
    <w:rsid w:val="001F6D16"/>
    <w:rsid w:val="00214E8E"/>
    <w:rsid w:val="00226CFB"/>
    <w:rsid w:val="002414D3"/>
    <w:rsid w:val="002B5DD7"/>
    <w:rsid w:val="002D7A90"/>
    <w:rsid w:val="0035491B"/>
    <w:rsid w:val="00365928"/>
    <w:rsid w:val="003B72A5"/>
    <w:rsid w:val="003E2CF4"/>
    <w:rsid w:val="00436EFA"/>
    <w:rsid w:val="00442F9C"/>
    <w:rsid w:val="00450C95"/>
    <w:rsid w:val="00456535"/>
    <w:rsid w:val="0046323A"/>
    <w:rsid w:val="00464EAD"/>
    <w:rsid w:val="00472D90"/>
    <w:rsid w:val="00497FF8"/>
    <w:rsid w:val="004C1647"/>
    <w:rsid w:val="004F5644"/>
    <w:rsid w:val="00506DC6"/>
    <w:rsid w:val="0051338E"/>
    <w:rsid w:val="00524CBD"/>
    <w:rsid w:val="00524D7F"/>
    <w:rsid w:val="00555091"/>
    <w:rsid w:val="0055782D"/>
    <w:rsid w:val="00564744"/>
    <w:rsid w:val="005847D9"/>
    <w:rsid w:val="00597C64"/>
    <w:rsid w:val="005A015E"/>
    <w:rsid w:val="005B7A16"/>
    <w:rsid w:val="005C6CB0"/>
    <w:rsid w:val="00671C3E"/>
    <w:rsid w:val="00673F9D"/>
    <w:rsid w:val="006766EE"/>
    <w:rsid w:val="00700925"/>
    <w:rsid w:val="007070F5"/>
    <w:rsid w:val="00736402"/>
    <w:rsid w:val="00740CC8"/>
    <w:rsid w:val="0074159D"/>
    <w:rsid w:val="00761DA7"/>
    <w:rsid w:val="007B20CE"/>
    <w:rsid w:val="007B328B"/>
    <w:rsid w:val="00810CBD"/>
    <w:rsid w:val="008206D9"/>
    <w:rsid w:val="0084709B"/>
    <w:rsid w:val="0096044B"/>
    <w:rsid w:val="00972838"/>
    <w:rsid w:val="009C3E03"/>
    <w:rsid w:val="009C7407"/>
    <w:rsid w:val="009D1CA4"/>
    <w:rsid w:val="009F1EC7"/>
    <w:rsid w:val="00A0524C"/>
    <w:rsid w:val="00A378E6"/>
    <w:rsid w:val="00A7597A"/>
    <w:rsid w:val="00A8070E"/>
    <w:rsid w:val="00A9718E"/>
    <w:rsid w:val="00AA13C8"/>
    <w:rsid w:val="00AB0FC3"/>
    <w:rsid w:val="00AF7992"/>
    <w:rsid w:val="00B4109F"/>
    <w:rsid w:val="00B5795E"/>
    <w:rsid w:val="00B84963"/>
    <w:rsid w:val="00B864DA"/>
    <w:rsid w:val="00B9118E"/>
    <w:rsid w:val="00BB614F"/>
    <w:rsid w:val="00BD0741"/>
    <w:rsid w:val="00C34406"/>
    <w:rsid w:val="00CA63CD"/>
    <w:rsid w:val="00CB7F79"/>
    <w:rsid w:val="00CE7B99"/>
    <w:rsid w:val="00CF6754"/>
    <w:rsid w:val="00D12927"/>
    <w:rsid w:val="00D168A5"/>
    <w:rsid w:val="00D501A8"/>
    <w:rsid w:val="00D604F6"/>
    <w:rsid w:val="00D62838"/>
    <w:rsid w:val="00D75165"/>
    <w:rsid w:val="00D76654"/>
    <w:rsid w:val="00D9486E"/>
    <w:rsid w:val="00DB55BB"/>
    <w:rsid w:val="00DB7EFD"/>
    <w:rsid w:val="00DD6CC5"/>
    <w:rsid w:val="00DE0028"/>
    <w:rsid w:val="00DF030D"/>
    <w:rsid w:val="00DF5806"/>
    <w:rsid w:val="00E213C7"/>
    <w:rsid w:val="00E96313"/>
    <w:rsid w:val="00E97581"/>
    <w:rsid w:val="00EB2FFC"/>
    <w:rsid w:val="00EE1080"/>
    <w:rsid w:val="00EE291F"/>
    <w:rsid w:val="00EE6AAC"/>
    <w:rsid w:val="00EF6729"/>
    <w:rsid w:val="00F07D72"/>
    <w:rsid w:val="00F127C3"/>
    <w:rsid w:val="00F14132"/>
    <w:rsid w:val="00F5177B"/>
    <w:rsid w:val="00F5322A"/>
    <w:rsid w:val="00FA0128"/>
    <w:rsid w:val="00FB1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F3FEF"/>
  <w15:docId w15:val="{3D82934F-DFDD-4645-931E-5B2FE5919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5091"/>
    <w:rPr>
      <w:rFonts w:ascii="Times New Roman" w:eastAsia="Times New Roman" w:hAnsi="Times New Roman" w:cs="Times New Roman"/>
    </w:rPr>
  </w:style>
  <w:style w:type="paragraph" w:styleId="Heading1">
    <w:name w:val="heading 1"/>
    <w:basedOn w:val="Normal"/>
    <w:next w:val="Normal"/>
    <w:link w:val="Heading1Char"/>
    <w:uiPriority w:val="9"/>
    <w:qFormat/>
    <w:rsid w:val="00DB7E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7E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7E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7EFD"/>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DB7EFD"/>
  </w:style>
  <w:style w:type="paragraph" w:styleId="Footer">
    <w:name w:val="footer"/>
    <w:basedOn w:val="Normal"/>
    <w:link w:val="FooterChar"/>
    <w:uiPriority w:val="99"/>
    <w:unhideWhenUsed/>
    <w:rsid w:val="00DB7EF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DB7EFD"/>
  </w:style>
  <w:style w:type="character" w:styleId="PageNumber">
    <w:name w:val="page number"/>
    <w:basedOn w:val="DefaultParagraphFont"/>
    <w:uiPriority w:val="99"/>
    <w:semiHidden/>
    <w:unhideWhenUsed/>
    <w:rsid w:val="00DB7EFD"/>
  </w:style>
  <w:style w:type="character" w:customStyle="1" w:styleId="Heading1Char">
    <w:name w:val="Heading 1 Char"/>
    <w:basedOn w:val="DefaultParagraphFont"/>
    <w:link w:val="Heading1"/>
    <w:uiPriority w:val="9"/>
    <w:rsid w:val="00DB7E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B7E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B7EFD"/>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DB7EFD"/>
    <w:pPr>
      <w:ind w:left="720"/>
      <w:contextualSpacing/>
    </w:pPr>
    <w:rPr>
      <w:rFonts w:asciiTheme="minorHAnsi" w:eastAsiaTheme="minorHAnsi" w:hAnsiTheme="minorHAnsi" w:cstheme="minorBidi"/>
    </w:rPr>
  </w:style>
  <w:style w:type="table" w:styleId="TableGrid">
    <w:name w:val="Table Grid"/>
    <w:basedOn w:val="TableNormal"/>
    <w:uiPriority w:val="39"/>
    <w:rsid w:val="003E2C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6951">
      <w:bodyDiv w:val="1"/>
      <w:marLeft w:val="0"/>
      <w:marRight w:val="0"/>
      <w:marTop w:val="0"/>
      <w:marBottom w:val="0"/>
      <w:divBdr>
        <w:top w:val="none" w:sz="0" w:space="0" w:color="auto"/>
        <w:left w:val="none" w:sz="0" w:space="0" w:color="auto"/>
        <w:bottom w:val="none" w:sz="0" w:space="0" w:color="auto"/>
        <w:right w:val="none" w:sz="0" w:space="0" w:color="auto"/>
      </w:divBdr>
    </w:div>
    <w:div w:id="30998660">
      <w:bodyDiv w:val="1"/>
      <w:marLeft w:val="0"/>
      <w:marRight w:val="0"/>
      <w:marTop w:val="0"/>
      <w:marBottom w:val="0"/>
      <w:divBdr>
        <w:top w:val="none" w:sz="0" w:space="0" w:color="auto"/>
        <w:left w:val="none" w:sz="0" w:space="0" w:color="auto"/>
        <w:bottom w:val="none" w:sz="0" w:space="0" w:color="auto"/>
        <w:right w:val="none" w:sz="0" w:space="0" w:color="auto"/>
      </w:divBdr>
    </w:div>
    <w:div w:id="86073352">
      <w:bodyDiv w:val="1"/>
      <w:marLeft w:val="0"/>
      <w:marRight w:val="0"/>
      <w:marTop w:val="0"/>
      <w:marBottom w:val="0"/>
      <w:divBdr>
        <w:top w:val="none" w:sz="0" w:space="0" w:color="auto"/>
        <w:left w:val="none" w:sz="0" w:space="0" w:color="auto"/>
        <w:bottom w:val="none" w:sz="0" w:space="0" w:color="auto"/>
        <w:right w:val="none" w:sz="0" w:space="0" w:color="auto"/>
      </w:divBdr>
    </w:div>
    <w:div w:id="135342002">
      <w:bodyDiv w:val="1"/>
      <w:marLeft w:val="0"/>
      <w:marRight w:val="0"/>
      <w:marTop w:val="0"/>
      <w:marBottom w:val="0"/>
      <w:divBdr>
        <w:top w:val="none" w:sz="0" w:space="0" w:color="auto"/>
        <w:left w:val="none" w:sz="0" w:space="0" w:color="auto"/>
        <w:bottom w:val="none" w:sz="0" w:space="0" w:color="auto"/>
        <w:right w:val="none" w:sz="0" w:space="0" w:color="auto"/>
      </w:divBdr>
    </w:div>
    <w:div w:id="202600763">
      <w:bodyDiv w:val="1"/>
      <w:marLeft w:val="0"/>
      <w:marRight w:val="0"/>
      <w:marTop w:val="0"/>
      <w:marBottom w:val="0"/>
      <w:divBdr>
        <w:top w:val="none" w:sz="0" w:space="0" w:color="auto"/>
        <w:left w:val="none" w:sz="0" w:space="0" w:color="auto"/>
        <w:bottom w:val="none" w:sz="0" w:space="0" w:color="auto"/>
        <w:right w:val="none" w:sz="0" w:space="0" w:color="auto"/>
      </w:divBdr>
    </w:div>
    <w:div w:id="264001397">
      <w:bodyDiv w:val="1"/>
      <w:marLeft w:val="0"/>
      <w:marRight w:val="0"/>
      <w:marTop w:val="0"/>
      <w:marBottom w:val="0"/>
      <w:divBdr>
        <w:top w:val="none" w:sz="0" w:space="0" w:color="auto"/>
        <w:left w:val="none" w:sz="0" w:space="0" w:color="auto"/>
        <w:bottom w:val="none" w:sz="0" w:space="0" w:color="auto"/>
        <w:right w:val="none" w:sz="0" w:space="0" w:color="auto"/>
      </w:divBdr>
    </w:div>
    <w:div w:id="284771553">
      <w:bodyDiv w:val="1"/>
      <w:marLeft w:val="0"/>
      <w:marRight w:val="0"/>
      <w:marTop w:val="0"/>
      <w:marBottom w:val="0"/>
      <w:divBdr>
        <w:top w:val="none" w:sz="0" w:space="0" w:color="auto"/>
        <w:left w:val="none" w:sz="0" w:space="0" w:color="auto"/>
        <w:bottom w:val="none" w:sz="0" w:space="0" w:color="auto"/>
        <w:right w:val="none" w:sz="0" w:space="0" w:color="auto"/>
      </w:divBdr>
    </w:div>
    <w:div w:id="288587017">
      <w:bodyDiv w:val="1"/>
      <w:marLeft w:val="0"/>
      <w:marRight w:val="0"/>
      <w:marTop w:val="0"/>
      <w:marBottom w:val="0"/>
      <w:divBdr>
        <w:top w:val="none" w:sz="0" w:space="0" w:color="auto"/>
        <w:left w:val="none" w:sz="0" w:space="0" w:color="auto"/>
        <w:bottom w:val="none" w:sz="0" w:space="0" w:color="auto"/>
        <w:right w:val="none" w:sz="0" w:space="0" w:color="auto"/>
      </w:divBdr>
    </w:div>
    <w:div w:id="293802349">
      <w:bodyDiv w:val="1"/>
      <w:marLeft w:val="0"/>
      <w:marRight w:val="0"/>
      <w:marTop w:val="0"/>
      <w:marBottom w:val="0"/>
      <w:divBdr>
        <w:top w:val="none" w:sz="0" w:space="0" w:color="auto"/>
        <w:left w:val="none" w:sz="0" w:space="0" w:color="auto"/>
        <w:bottom w:val="none" w:sz="0" w:space="0" w:color="auto"/>
        <w:right w:val="none" w:sz="0" w:space="0" w:color="auto"/>
      </w:divBdr>
      <w:divsChild>
        <w:div w:id="1959793622">
          <w:marLeft w:val="0"/>
          <w:marRight w:val="0"/>
          <w:marTop w:val="0"/>
          <w:marBottom w:val="0"/>
          <w:divBdr>
            <w:top w:val="none" w:sz="0" w:space="0" w:color="auto"/>
            <w:left w:val="none" w:sz="0" w:space="0" w:color="auto"/>
            <w:bottom w:val="none" w:sz="0" w:space="0" w:color="auto"/>
            <w:right w:val="none" w:sz="0" w:space="0" w:color="auto"/>
          </w:divBdr>
          <w:divsChild>
            <w:div w:id="1258245836">
              <w:marLeft w:val="0"/>
              <w:marRight w:val="0"/>
              <w:marTop w:val="0"/>
              <w:marBottom w:val="0"/>
              <w:divBdr>
                <w:top w:val="none" w:sz="0" w:space="0" w:color="auto"/>
                <w:left w:val="none" w:sz="0" w:space="0" w:color="auto"/>
                <w:bottom w:val="none" w:sz="0" w:space="0" w:color="auto"/>
                <w:right w:val="none" w:sz="0" w:space="0" w:color="auto"/>
              </w:divBdr>
            </w:div>
            <w:div w:id="111442756">
              <w:marLeft w:val="0"/>
              <w:marRight w:val="0"/>
              <w:marTop w:val="0"/>
              <w:marBottom w:val="0"/>
              <w:divBdr>
                <w:top w:val="none" w:sz="0" w:space="0" w:color="auto"/>
                <w:left w:val="none" w:sz="0" w:space="0" w:color="auto"/>
                <w:bottom w:val="none" w:sz="0" w:space="0" w:color="auto"/>
                <w:right w:val="none" w:sz="0" w:space="0" w:color="auto"/>
              </w:divBdr>
            </w:div>
            <w:div w:id="393089610">
              <w:marLeft w:val="0"/>
              <w:marRight w:val="0"/>
              <w:marTop w:val="0"/>
              <w:marBottom w:val="0"/>
              <w:divBdr>
                <w:top w:val="none" w:sz="0" w:space="0" w:color="auto"/>
                <w:left w:val="none" w:sz="0" w:space="0" w:color="auto"/>
                <w:bottom w:val="none" w:sz="0" w:space="0" w:color="auto"/>
                <w:right w:val="none" w:sz="0" w:space="0" w:color="auto"/>
              </w:divBdr>
            </w:div>
            <w:div w:id="847601404">
              <w:marLeft w:val="0"/>
              <w:marRight w:val="0"/>
              <w:marTop w:val="0"/>
              <w:marBottom w:val="0"/>
              <w:divBdr>
                <w:top w:val="none" w:sz="0" w:space="0" w:color="auto"/>
                <w:left w:val="none" w:sz="0" w:space="0" w:color="auto"/>
                <w:bottom w:val="none" w:sz="0" w:space="0" w:color="auto"/>
                <w:right w:val="none" w:sz="0" w:space="0" w:color="auto"/>
              </w:divBdr>
            </w:div>
            <w:div w:id="28409728">
              <w:marLeft w:val="0"/>
              <w:marRight w:val="0"/>
              <w:marTop w:val="0"/>
              <w:marBottom w:val="0"/>
              <w:divBdr>
                <w:top w:val="none" w:sz="0" w:space="0" w:color="auto"/>
                <w:left w:val="none" w:sz="0" w:space="0" w:color="auto"/>
                <w:bottom w:val="none" w:sz="0" w:space="0" w:color="auto"/>
                <w:right w:val="none" w:sz="0" w:space="0" w:color="auto"/>
              </w:divBdr>
            </w:div>
            <w:div w:id="1870488693">
              <w:marLeft w:val="0"/>
              <w:marRight w:val="0"/>
              <w:marTop w:val="0"/>
              <w:marBottom w:val="0"/>
              <w:divBdr>
                <w:top w:val="none" w:sz="0" w:space="0" w:color="auto"/>
                <w:left w:val="none" w:sz="0" w:space="0" w:color="auto"/>
                <w:bottom w:val="none" w:sz="0" w:space="0" w:color="auto"/>
                <w:right w:val="none" w:sz="0" w:space="0" w:color="auto"/>
              </w:divBdr>
            </w:div>
            <w:div w:id="3285879">
              <w:marLeft w:val="0"/>
              <w:marRight w:val="0"/>
              <w:marTop w:val="0"/>
              <w:marBottom w:val="0"/>
              <w:divBdr>
                <w:top w:val="none" w:sz="0" w:space="0" w:color="auto"/>
                <w:left w:val="none" w:sz="0" w:space="0" w:color="auto"/>
                <w:bottom w:val="none" w:sz="0" w:space="0" w:color="auto"/>
                <w:right w:val="none" w:sz="0" w:space="0" w:color="auto"/>
              </w:divBdr>
            </w:div>
            <w:div w:id="337344476">
              <w:marLeft w:val="0"/>
              <w:marRight w:val="0"/>
              <w:marTop w:val="0"/>
              <w:marBottom w:val="0"/>
              <w:divBdr>
                <w:top w:val="none" w:sz="0" w:space="0" w:color="auto"/>
                <w:left w:val="none" w:sz="0" w:space="0" w:color="auto"/>
                <w:bottom w:val="none" w:sz="0" w:space="0" w:color="auto"/>
                <w:right w:val="none" w:sz="0" w:space="0" w:color="auto"/>
              </w:divBdr>
            </w:div>
            <w:div w:id="1305042576">
              <w:marLeft w:val="0"/>
              <w:marRight w:val="0"/>
              <w:marTop w:val="0"/>
              <w:marBottom w:val="0"/>
              <w:divBdr>
                <w:top w:val="none" w:sz="0" w:space="0" w:color="auto"/>
                <w:left w:val="none" w:sz="0" w:space="0" w:color="auto"/>
                <w:bottom w:val="none" w:sz="0" w:space="0" w:color="auto"/>
                <w:right w:val="none" w:sz="0" w:space="0" w:color="auto"/>
              </w:divBdr>
            </w:div>
            <w:div w:id="1595702775">
              <w:marLeft w:val="0"/>
              <w:marRight w:val="0"/>
              <w:marTop w:val="0"/>
              <w:marBottom w:val="0"/>
              <w:divBdr>
                <w:top w:val="none" w:sz="0" w:space="0" w:color="auto"/>
                <w:left w:val="none" w:sz="0" w:space="0" w:color="auto"/>
                <w:bottom w:val="none" w:sz="0" w:space="0" w:color="auto"/>
                <w:right w:val="none" w:sz="0" w:space="0" w:color="auto"/>
              </w:divBdr>
            </w:div>
            <w:div w:id="176651090">
              <w:marLeft w:val="0"/>
              <w:marRight w:val="0"/>
              <w:marTop w:val="0"/>
              <w:marBottom w:val="0"/>
              <w:divBdr>
                <w:top w:val="none" w:sz="0" w:space="0" w:color="auto"/>
                <w:left w:val="none" w:sz="0" w:space="0" w:color="auto"/>
                <w:bottom w:val="none" w:sz="0" w:space="0" w:color="auto"/>
                <w:right w:val="none" w:sz="0" w:space="0" w:color="auto"/>
              </w:divBdr>
            </w:div>
            <w:div w:id="7952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0228">
      <w:bodyDiv w:val="1"/>
      <w:marLeft w:val="0"/>
      <w:marRight w:val="0"/>
      <w:marTop w:val="0"/>
      <w:marBottom w:val="0"/>
      <w:divBdr>
        <w:top w:val="none" w:sz="0" w:space="0" w:color="auto"/>
        <w:left w:val="none" w:sz="0" w:space="0" w:color="auto"/>
        <w:bottom w:val="none" w:sz="0" w:space="0" w:color="auto"/>
        <w:right w:val="none" w:sz="0" w:space="0" w:color="auto"/>
      </w:divBdr>
      <w:divsChild>
        <w:div w:id="2132285929">
          <w:marLeft w:val="0"/>
          <w:marRight w:val="0"/>
          <w:marTop w:val="0"/>
          <w:marBottom w:val="0"/>
          <w:divBdr>
            <w:top w:val="none" w:sz="0" w:space="0" w:color="auto"/>
            <w:left w:val="none" w:sz="0" w:space="0" w:color="auto"/>
            <w:bottom w:val="none" w:sz="0" w:space="0" w:color="auto"/>
            <w:right w:val="none" w:sz="0" w:space="0" w:color="auto"/>
          </w:divBdr>
          <w:divsChild>
            <w:div w:id="1136492259">
              <w:marLeft w:val="0"/>
              <w:marRight w:val="0"/>
              <w:marTop w:val="0"/>
              <w:marBottom w:val="0"/>
              <w:divBdr>
                <w:top w:val="none" w:sz="0" w:space="0" w:color="auto"/>
                <w:left w:val="none" w:sz="0" w:space="0" w:color="auto"/>
                <w:bottom w:val="none" w:sz="0" w:space="0" w:color="auto"/>
                <w:right w:val="none" w:sz="0" w:space="0" w:color="auto"/>
              </w:divBdr>
            </w:div>
            <w:div w:id="108477268">
              <w:marLeft w:val="0"/>
              <w:marRight w:val="0"/>
              <w:marTop w:val="0"/>
              <w:marBottom w:val="0"/>
              <w:divBdr>
                <w:top w:val="none" w:sz="0" w:space="0" w:color="auto"/>
                <w:left w:val="none" w:sz="0" w:space="0" w:color="auto"/>
                <w:bottom w:val="none" w:sz="0" w:space="0" w:color="auto"/>
                <w:right w:val="none" w:sz="0" w:space="0" w:color="auto"/>
              </w:divBdr>
            </w:div>
            <w:div w:id="247691705">
              <w:marLeft w:val="0"/>
              <w:marRight w:val="0"/>
              <w:marTop w:val="0"/>
              <w:marBottom w:val="0"/>
              <w:divBdr>
                <w:top w:val="none" w:sz="0" w:space="0" w:color="auto"/>
                <w:left w:val="none" w:sz="0" w:space="0" w:color="auto"/>
                <w:bottom w:val="none" w:sz="0" w:space="0" w:color="auto"/>
                <w:right w:val="none" w:sz="0" w:space="0" w:color="auto"/>
              </w:divBdr>
            </w:div>
            <w:div w:id="1301229677">
              <w:marLeft w:val="0"/>
              <w:marRight w:val="0"/>
              <w:marTop w:val="0"/>
              <w:marBottom w:val="0"/>
              <w:divBdr>
                <w:top w:val="none" w:sz="0" w:space="0" w:color="auto"/>
                <w:left w:val="none" w:sz="0" w:space="0" w:color="auto"/>
                <w:bottom w:val="none" w:sz="0" w:space="0" w:color="auto"/>
                <w:right w:val="none" w:sz="0" w:space="0" w:color="auto"/>
              </w:divBdr>
            </w:div>
            <w:div w:id="1671829918">
              <w:marLeft w:val="0"/>
              <w:marRight w:val="0"/>
              <w:marTop w:val="0"/>
              <w:marBottom w:val="0"/>
              <w:divBdr>
                <w:top w:val="none" w:sz="0" w:space="0" w:color="auto"/>
                <w:left w:val="none" w:sz="0" w:space="0" w:color="auto"/>
                <w:bottom w:val="none" w:sz="0" w:space="0" w:color="auto"/>
                <w:right w:val="none" w:sz="0" w:space="0" w:color="auto"/>
              </w:divBdr>
            </w:div>
            <w:div w:id="1507943177">
              <w:marLeft w:val="0"/>
              <w:marRight w:val="0"/>
              <w:marTop w:val="0"/>
              <w:marBottom w:val="0"/>
              <w:divBdr>
                <w:top w:val="none" w:sz="0" w:space="0" w:color="auto"/>
                <w:left w:val="none" w:sz="0" w:space="0" w:color="auto"/>
                <w:bottom w:val="none" w:sz="0" w:space="0" w:color="auto"/>
                <w:right w:val="none" w:sz="0" w:space="0" w:color="auto"/>
              </w:divBdr>
            </w:div>
            <w:div w:id="1724596413">
              <w:marLeft w:val="0"/>
              <w:marRight w:val="0"/>
              <w:marTop w:val="0"/>
              <w:marBottom w:val="0"/>
              <w:divBdr>
                <w:top w:val="none" w:sz="0" w:space="0" w:color="auto"/>
                <w:left w:val="none" w:sz="0" w:space="0" w:color="auto"/>
                <w:bottom w:val="none" w:sz="0" w:space="0" w:color="auto"/>
                <w:right w:val="none" w:sz="0" w:space="0" w:color="auto"/>
              </w:divBdr>
            </w:div>
            <w:div w:id="888804639">
              <w:marLeft w:val="0"/>
              <w:marRight w:val="0"/>
              <w:marTop w:val="0"/>
              <w:marBottom w:val="0"/>
              <w:divBdr>
                <w:top w:val="none" w:sz="0" w:space="0" w:color="auto"/>
                <w:left w:val="none" w:sz="0" w:space="0" w:color="auto"/>
                <w:bottom w:val="none" w:sz="0" w:space="0" w:color="auto"/>
                <w:right w:val="none" w:sz="0" w:space="0" w:color="auto"/>
              </w:divBdr>
            </w:div>
            <w:div w:id="14592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9498">
      <w:bodyDiv w:val="1"/>
      <w:marLeft w:val="0"/>
      <w:marRight w:val="0"/>
      <w:marTop w:val="0"/>
      <w:marBottom w:val="0"/>
      <w:divBdr>
        <w:top w:val="none" w:sz="0" w:space="0" w:color="auto"/>
        <w:left w:val="none" w:sz="0" w:space="0" w:color="auto"/>
        <w:bottom w:val="none" w:sz="0" w:space="0" w:color="auto"/>
        <w:right w:val="none" w:sz="0" w:space="0" w:color="auto"/>
      </w:divBdr>
    </w:div>
    <w:div w:id="478544390">
      <w:bodyDiv w:val="1"/>
      <w:marLeft w:val="0"/>
      <w:marRight w:val="0"/>
      <w:marTop w:val="0"/>
      <w:marBottom w:val="0"/>
      <w:divBdr>
        <w:top w:val="none" w:sz="0" w:space="0" w:color="auto"/>
        <w:left w:val="none" w:sz="0" w:space="0" w:color="auto"/>
        <w:bottom w:val="none" w:sz="0" w:space="0" w:color="auto"/>
        <w:right w:val="none" w:sz="0" w:space="0" w:color="auto"/>
      </w:divBdr>
    </w:div>
    <w:div w:id="882909268">
      <w:bodyDiv w:val="1"/>
      <w:marLeft w:val="0"/>
      <w:marRight w:val="0"/>
      <w:marTop w:val="0"/>
      <w:marBottom w:val="0"/>
      <w:divBdr>
        <w:top w:val="none" w:sz="0" w:space="0" w:color="auto"/>
        <w:left w:val="none" w:sz="0" w:space="0" w:color="auto"/>
        <w:bottom w:val="none" w:sz="0" w:space="0" w:color="auto"/>
        <w:right w:val="none" w:sz="0" w:space="0" w:color="auto"/>
      </w:divBdr>
    </w:div>
    <w:div w:id="1096170597">
      <w:bodyDiv w:val="1"/>
      <w:marLeft w:val="0"/>
      <w:marRight w:val="0"/>
      <w:marTop w:val="0"/>
      <w:marBottom w:val="0"/>
      <w:divBdr>
        <w:top w:val="none" w:sz="0" w:space="0" w:color="auto"/>
        <w:left w:val="none" w:sz="0" w:space="0" w:color="auto"/>
        <w:bottom w:val="none" w:sz="0" w:space="0" w:color="auto"/>
        <w:right w:val="none" w:sz="0" w:space="0" w:color="auto"/>
      </w:divBdr>
    </w:div>
    <w:div w:id="1112475809">
      <w:bodyDiv w:val="1"/>
      <w:marLeft w:val="0"/>
      <w:marRight w:val="0"/>
      <w:marTop w:val="0"/>
      <w:marBottom w:val="0"/>
      <w:divBdr>
        <w:top w:val="none" w:sz="0" w:space="0" w:color="auto"/>
        <w:left w:val="none" w:sz="0" w:space="0" w:color="auto"/>
        <w:bottom w:val="none" w:sz="0" w:space="0" w:color="auto"/>
        <w:right w:val="none" w:sz="0" w:space="0" w:color="auto"/>
      </w:divBdr>
    </w:div>
    <w:div w:id="1155342213">
      <w:bodyDiv w:val="1"/>
      <w:marLeft w:val="0"/>
      <w:marRight w:val="0"/>
      <w:marTop w:val="0"/>
      <w:marBottom w:val="0"/>
      <w:divBdr>
        <w:top w:val="none" w:sz="0" w:space="0" w:color="auto"/>
        <w:left w:val="none" w:sz="0" w:space="0" w:color="auto"/>
        <w:bottom w:val="none" w:sz="0" w:space="0" w:color="auto"/>
        <w:right w:val="none" w:sz="0" w:space="0" w:color="auto"/>
      </w:divBdr>
    </w:div>
    <w:div w:id="1315337685">
      <w:bodyDiv w:val="1"/>
      <w:marLeft w:val="0"/>
      <w:marRight w:val="0"/>
      <w:marTop w:val="0"/>
      <w:marBottom w:val="0"/>
      <w:divBdr>
        <w:top w:val="none" w:sz="0" w:space="0" w:color="auto"/>
        <w:left w:val="none" w:sz="0" w:space="0" w:color="auto"/>
        <w:bottom w:val="none" w:sz="0" w:space="0" w:color="auto"/>
        <w:right w:val="none" w:sz="0" w:space="0" w:color="auto"/>
      </w:divBdr>
    </w:div>
    <w:div w:id="1327367255">
      <w:bodyDiv w:val="1"/>
      <w:marLeft w:val="0"/>
      <w:marRight w:val="0"/>
      <w:marTop w:val="0"/>
      <w:marBottom w:val="0"/>
      <w:divBdr>
        <w:top w:val="none" w:sz="0" w:space="0" w:color="auto"/>
        <w:left w:val="none" w:sz="0" w:space="0" w:color="auto"/>
        <w:bottom w:val="none" w:sz="0" w:space="0" w:color="auto"/>
        <w:right w:val="none" w:sz="0" w:space="0" w:color="auto"/>
      </w:divBdr>
    </w:div>
    <w:div w:id="1370105315">
      <w:bodyDiv w:val="1"/>
      <w:marLeft w:val="0"/>
      <w:marRight w:val="0"/>
      <w:marTop w:val="0"/>
      <w:marBottom w:val="0"/>
      <w:divBdr>
        <w:top w:val="none" w:sz="0" w:space="0" w:color="auto"/>
        <w:left w:val="none" w:sz="0" w:space="0" w:color="auto"/>
        <w:bottom w:val="none" w:sz="0" w:space="0" w:color="auto"/>
        <w:right w:val="none" w:sz="0" w:space="0" w:color="auto"/>
      </w:divBdr>
    </w:div>
    <w:div w:id="1458642450">
      <w:bodyDiv w:val="1"/>
      <w:marLeft w:val="0"/>
      <w:marRight w:val="0"/>
      <w:marTop w:val="0"/>
      <w:marBottom w:val="0"/>
      <w:divBdr>
        <w:top w:val="none" w:sz="0" w:space="0" w:color="auto"/>
        <w:left w:val="none" w:sz="0" w:space="0" w:color="auto"/>
        <w:bottom w:val="none" w:sz="0" w:space="0" w:color="auto"/>
        <w:right w:val="none" w:sz="0" w:space="0" w:color="auto"/>
      </w:divBdr>
    </w:div>
    <w:div w:id="1508669397">
      <w:bodyDiv w:val="1"/>
      <w:marLeft w:val="0"/>
      <w:marRight w:val="0"/>
      <w:marTop w:val="0"/>
      <w:marBottom w:val="0"/>
      <w:divBdr>
        <w:top w:val="none" w:sz="0" w:space="0" w:color="auto"/>
        <w:left w:val="none" w:sz="0" w:space="0" w:color="auto"/>
        <w:bottom w:val="none" w:sz="0" w:space="0" w:color="auto"/>
        <w:right w:val="none" w:sz="0" w:space="0" w:color="auto"/>
      </w:divBdr>
    </w:div>
    <w:div w:id="1533615995">
      <w:bodyDiv w:val="1"/>
      <w:marLeft w:val="0"/>
      <w:marRight w:val="0"/>
      <w:marTop w:val="0"/>
      <w:marBottom w:val="0"/>
      <w:divBdr>
        <w:top w:val="none" w:sz="0" w:space="0" w:color="auto"/>
        <w:left w:val="none" w:sz="0" w:space="0" w:color="auto"/>
        <w:bottom w:val="none" w:sz="0" w:space="0" w:color="auto"/>
        <w:right w:val="none" w:sz="0" w:space="0" w:color="auto"/>
      </w:divBdr>
      <w:divsChild>
        <w:div w:id="949093275">
          <w:marLeft w:val="0"/>
          <w:marRight w:val="0"/>
          <w:marTop w:val="0"/>
          <w:marBottom w:val="0"/>
          <w:divBdr>
            <w:top w:val="none" w:sz="0" w:space="0" w:color="auto"/>
            <w:left w:val="none" w:sz="0" w:space="0" w:color="auto"/>
            <w:bottom w:val="none" w:sz="0" w:space="0" w:color="auto"/>
            <w:right w:val="none" w:sz="0" w:space="0" w:color="auto"/>
          </w:divBdr>
          <w:divsChild>
            <w:div w:id="2089186449">
              <w:marLeft w:val="0"/>
              <w:marRight w:val="0"/>
              <w:marTop w:val="0"/>
              <w:marBottom w:val="0"/>
              <w:divBdr>
                <w:top w:val="none" w:sz="0" w:space="0" w:color="auto"/>
                <w:left w:val="none" w:sz="0" w:space="0" w:color="auto"/>
                <w:bottom w:val="none" w:sz="0" w:space="0" w:color="auto"/>
                <w:right w:val="none" w:sz="0" w:space="0" w:color="auto"/>
              </w:divBdr>
            </w:div>
            <w:div w:id="117721696">
              <w:marLeft w:val="0"/>
              <w:marRight w:val="0"/>
              <w:marTop w:val="0"/>
              <w:marBottom w:val="0"/>
              <w:divBdr>
                <w:top w:val="none" w:sz="0" w:space="0" w:color="auto"/>
                <w:left w:val="none" w:sz="0" w:space="0" w:color="auto"/>
                <w:bottom w:val="none" w:sz="0" w:space="0" w:color="auto"/>
                <w:right w:val="none" w:sz="0" w:space="0" w:color="auto"/>
              </w:divBdr>
            </w:div>
            <w:div w:id="1794667536">
              <w:marLeft w:val="0"/>
              <w:marRight w:val="0"/>
              <w:marTop w:val="0"/>
              <w:marBottom w:val="0"/>
              <w:divBdr>
                <w:top w:val="none" w:sz="0" w:space="0" w:color="auto"/>
                <w:left w:val="none" w:sz="0" w:space="0" w:color="auto"/>
                <w:bottom w:val="none" w:sz="0" w:space="0" w:color="auto"/>
                <w:right w:val="none" w:sz="0" w:space="0" w:color="auto"/>
              </w:divBdr>
            </w:div>
            <w:div w:id="829639969">
              <w:marLeft w:val="0"/>
              <w:marRight w:val="0"/>
              <w:marTop w:val="0"/>
              <w:marBottom w:val="0"/>
              <w:divBdr>
                <w:top w:val="none" w:sz="0" w:space="0" w:color="auto"/>
                <w:left w:val="none" w:sz="0" w:space="0" w:color="auto"/>
                <w:bottom w:val="none" w:sz="0" w:space="0" w:color="auto"/>
                <w:right w:val="none" w:sz="0" w:space="0" w:color="auto"/>
              </w:divBdr>
            </w:div>
            <w:div w:id="325323370">
              <w:marLeft w:val="0"/>
              <w:marRight w:val="0"/>
              <w:marTop w:val="0"/>
              <w:marBottom w:val="0"/>
              <w:divBdr>
                <w:top w:val="none" w:sz="0" w:space="0" w:color="auto"/>
                <w:left w:val="none" w:sz="0" w:space="0" w:color="auto"/>
                <w:bottom w:val="none" w:sz="0" w:space="0" w:color="auto"/>
                <w:right w:val="none" w:sz="0" w:space="0" w:color="auto"/>
              </w:divBdr>
            </w:div>
            <w:div w:id="204102892">
              <w:marLeft w:val="0"/>
              <w:marRight w:val="0"/>
              <w:marTop w:val="0"/>
              <w:marBottom w:val="0"/>
              <w:divBdr>
                <w:top w:val="none" w:sz="0" w:space="0" w:color="auto"/>
                <w:left w:val="none" w:sz="0" w:space="0" w:color="auto"/>
                <w:bottom w:val="none" w:sz="0" w:space="0" w:color="auto"/>
                <w:right w:val="none" w:sz="0" w:space="0" w:color="auto"/>
              </w:divBdr>
            </w:div>
            <w:div w:id="2081630846">
              <w:marLeft w:val="0"/>
              <w:marRight w:val="0"/>
              <w:marTop w:val="0"/>
              <w:marBottom w:val="0"/>
              <w:divBdr>
                <w:top w:val="none" w:sz="0" w:space="0" w:color="auto"/>
                <w:left w:val="none" w:sz="0" w:space="0" w:color="auto"/>
                <w:bottom w:val="none" w:sz="0" w:space="0" w:color="auto"/>
                <w:right w:val="none" w:sz="0" w:space="0" w:color="auto"/>
              </w:divBdr>
            </w:div>
            <w:div w:id="854459640">
              <w:marLeft w:val="0"/>
              <w:marRight w:val="0"/>
              <w:marTop w:val="0"/>
              <w:marBottom w:val="0"/>
              <w:divBdr>
                <w:top w:val="none" w:sz="0" w:space="0" w:color="auto"/>
                <w:left w:val="none" w:sz="0" w:space="0" w:color="auto"/>
                <w:bottom w:val="none" w:sz="0" w:space="0" w:color="auto"/>
                <w:right w:val="none" w:sz="0" w:space="0" w:color="auto"/>
              </w:divBdr>
            </w:div>
            <w:div w:id="51033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55781">
      <w:bodyDiv w:val="1"/>
      <w:marLeft w:val="0"/>
      <w:marRight w:val="0"/>
      <w:marTop w:val="0"/>
      <w:marBottom w:val="0"/>
      <w:divBdr>
        <w:top w:val="none" w:sz="0" w:space="0" w:color="auto"/>
        <w:left w:val="none" w:sz="0" w:space="0" w:color="auto"/>
        <w:bottom w:val="none" w:sz="0" w:space="0" w:color="auto"/>
        <w:right w:val="none" w:sz="0" w:space="0" w:color="auto"/>
      </w:divBdr>
    </w:div>
    <w:div w:id="1918057879">
      <w:bodyDiv w:val="1"/>
      <w:marLeft w:val="0"/>
      <w:marRight w:val="0"/>
      <w:marTop w:val="0"/>
      <w:marBottom w:val="0"/>
      <w:divBdr>
        <w:top w:val="none" w:sz="0" w:space="0" w:color="auto"/>
        <w:left w:val="none" w:sz="0" w:space="0" w:color="auto"/>
        <w:bottom w:val="none" w:sz="0" w:space="0" w:color="auto"/>
        <w:right w:val="none" w:sz="0" w:space="0" w:color="auto"/>
      </w:divBdr>
    </w:div>
    <w:div w:id="2011592912">
      <w:bodyDiv w:val="1"/>
      <w:marLeft w:val="0"/>
      <w:marRight w:val="0"/>
      <w:marTop w:val="0"/>
      <w:marBottom w:val="0"/>
      <w:divBdr>
        <w:top w:val="none" w:sz="0" w:space="0" w:color="auto"/>
        <w:left w:val="none" w:sz="0" w:space="0" w:color="auto"/>
        <w:bottom w:val="none" w:sz="0" w:space="0" w:color="auto"/>
        <w:right w:val="none" w:sz="0" w:space="0" w:color="auto"/>
      </w:divBdr>
    </w:div>
    <w:div w:id="2097240878">
      <w:bodyDiv w:val="1"/>
      <w:marLeft w:val="0"/>
      <w:marRight w:val="0"/>
      <w:marTop w:val="0"/>
      <w:marBottom w:val="0"/>
      <w:divBdr>
        <w:top w:val="none" w:sz="0" w:space="0" w:color="auto"/>
        <w:left w:val="none" w:sz="0" w:space="0" w:color="auto"/>
        <w:bottom w:val="none" w:sz="0" w:space="0" w:color="auto"/>
        <w:right w:val="none" w:sz="0" w:space="0" w:color="auto"/>
      </w:divBdr>
    </w:div>
    <w:div w:id="2098625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TotalTime>
  <Pages>21</Pages>
  <Words>2304</Words>
  <Characters>13138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Bevara, Ravi Varma Kumar</dc:creator>
  <cp:keywords/>
  <dc:description/>
  <cp:lastModifiedBy>Bevara, Ravi Varma Kumar</cp:lastModifiedBy>
  <cp:revision>28</cp:revision>
  <dcterms:created xsi:type="dcterms:W3CDTF">2022-01-29T22:46:00Z</dcterms:created>
  <dcterms:modified xsi:type="dcterms:W3CDTF">2022-03-06T03:46:00Z</dcterms:modified>
</cp:coreProperties>
</file>